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9CB1" w14:textId="5C8503A4" w:rsidR="00120904" w:rsidRPr="00A713D3" w:rsidRDefault="009E4B42" w:rsidP="009B74D2">
      <w:pPr>
        <w:spacing w:before="0"/>
        <w:jc w:val="center"/>
        <w:rPr>
          <w:rFonts w:ascii="Nunito" w:hAnsi="Nunito" w:cstheme="majorBidi"/>
          <w:b/>
          <w:bCs/>
          <w:i w:val="0"/>
          <w:color w:val="0070C0"/>
          <w:sz w:val="40"/>
          <w:szCs w:val="40"/>
        </w:rPr>
      </w:pPr>
      <w:r w:rsidRPr="00A713D3">
        <w:rPr>
          <w:rFonts w:ascii="Nunito" w:hAnsi="Nunito" w:cstheme="majorBidi"/>
          <w:b/>
          <w:bCs/>
          <w:i w:val="0"/>
          <w:color w:val="0070C0"/>
          <w:sz w:val="40"/>
          <w:szCs w:val="40"/>
        </w:rPr>
        <w:t>Validation Statement</w:t>
      </w:r>
    </w:p>
    <w:p w14:paraId="78A258C5" w14:textId="77777777" w:rsidR="00666E01" w:rsidRPr="00A713D3" w:rsidRDefault="00666E01" w:rsidP="009B74D2">
      <w:pPr>
        <w:rPr>
          <w:rFonts w:ascii="Nunito" w:hAnsi="Nunito"/>
          <w:i w:val="0"/>
          <w:iCs/>
          <w:sz w:val="24"/>
          <w:szCs w:val="24"/>
        </w:rPr>
      </w:pPr>
    </w:p>
    <w:p w14:paraId="6873678B" w14:textId="77777777" w:rsidR="009E4B42" w:rsidRPr="00A713D3" w:rsidRDefault="009E4B42" w:rsidP="009E4B42">
      <w:pPr>
        <w:rPr>
          <w:rFonts w:ascii="Nunito" w:hAnsi="Nunito"/>
          <w:bCs/>
          <w:i w:val="0"/>
          <w:color w:val="CC3668"/>
        </w:rPr>
      </w:pPr>
      <w:bookmarkStart w:id="0" w:name="_Hlk133247825"/>
      <w:r w:rsidRPr="00A713D3">
        <w:rPr>
          <w:rFonts w:ascii="Nunito" w:hAnsi="Nunito"/>
          <w:b/>
          <w:i w:val="0"/>
          <w:color w:val="CC3668"/>
        </w:rPr>
        <w:t xml:space="preserve">Note: </w:t>
      </w:r>
      <w:r w:rsidRPr="00A713D3">
        <w:rPr>
          <w:rFonts w:ascii="Nunito" w:hAnsi="Nunito"/>
          <w:bCs/>
          <w:i w:val="0"/>
          <w:color w:val="CC3668"/>
        </w:rPr>
        <w:t>You may delete or add rows/columns that are not necessary or that complement the information. Each VVB is free to develop its own template, this is an example. When filling out this document, delete the instructions given. When filling the sections, change the pink font colour to black.</w:t>
      </w:r>
    </w:p>
    <w:p w14:paraId="2E582733" w14:textId="28464F21" w:rsidR="009E4B42" w:rsidRPr="00A713D3" w:rsidRDefault="009E4B42" w:rsidP="009E4B42">
      <w:pPr>
        <w:rPr>
          <w:rFonts w:ascii="Nunito" w:hAnsi="Nunito" w:cs="Calibri"/>
          <w:i w:val="0"/>
          <w:iCs/>
          <w:color w:val="CC3668"/>
          <w:sz w:val="24"/>
          <w:szCs w:val="24"/>
        </w:rPr>
      </w:pPr>
      <w:r w:rsidRPr="00A713D3">
        <w:rPr>
          <w:rFonts w:ascii="Nunito" w:hAnsi="Nunito" w:cs="Calibri"/>
          <w:i w:val="0"/>
          <w:iCs/>
          <w:color w:val="CC3668"/>
          <w:sz w:val="24"/>
          <w:szCs w:val="24"/>
        </w:rPr>
        <w:t xml:space="preserve">Location, </w:t>
      </w:r>
      <w:r w:rsidR="00BD3CE9">
        <w:rPr>
          <w:rFonts w:ascii="Nunito" w:hAnsi="Nunito" w:cs="Calibri"/>
          <w:i w:val="0"/>
          <w:iCs/>
          <w:color w:val="CC3668"/>
          <w:sz w:val="24"/>
          <w:szCs w:val="24"/>
        </w:rPr>
        <w:t>d</w:t>
      </w:r>
      <w:r w:rsidRPr="00A713D3">
        <w:rPr>
          <w:rFonts w:ascii="Nunito" w:hAnsi="Nunito" w:cs="Calibri"/>
          <w:i w:val="0"/>
          <w:iCs/>
          <w:color w:val="CC3668"/>
          <w:sz w:val="24"/>
          <w:szCs w:val="24"/>
        </w:rPr>
        <w:t>ay.</w:t>
      </w:r>
      <w:r w:rsidR="00BD3CE9">
        <w:rPr>
          <w:rFonts w:ascii="Nunito" w:hAnsi="Nunito" w:cs="Calibri"/>
          <w:i w:val="0"/>
          <w:iCs/>
          <w:color w:val="CC3668"/>
          <w:sz w:val="24"/>
          <w:szCs w:val="24"/>
        </w:rPr>
        <w:t>m</w:t>
      </w:r>
      <w:r w:rsidRPr="00A713D3">
        <w:rPr>
          <w:rFonts w:ascii="Nunito" w:hAnsi="Nunito" w:cs="Calibri"/>
          <w:i w:val="0"/>
          <w:iCs/>
          <w:color w:val="CC3668"/>
          <w:sz w:val="24"/>
          <w:szCs w:val="24"/>
        </w:rPr>
        <w:t>onth.</w:t>
      </w:r>
      <w:r w:rsidR="00BD3CE9">
        <w:rPr>
          <w:rFonts w:ascii="Nunito" w:hAnsi="Nunito" w:cs="Calibri"/>
          <w:i w:val="0"/>
          <w:iCs/>
          <w:color w:val="CC3668"/>
          <w:sz w:val="24"/>
          <w:szCs w:val="24"/>
        </w:rPr>
        <w:t>y</w:t>
      </w:r>
      <w:r w:rsidRPr="00A713D3">
        <w:rPr>
          <w:rFonts w:ascii="Nunito" w:hAnsi="Nunito" w:cs="Calibri"/>
          <w:i w:val="0"/>
          <w:iCs/>
          <w:color w:val="CC3668"/>
          <w:sz w:val="24"/>
          <w:szCs w:val="24"/>
        </w:rPr>
        <w:t>ear</w:t>
      </w:r>
    </w:p>
    <w:bookmarkEnd w:id="0"/>
    <w:p w14:paraId="0E6CE1D2" w14:textId="2A004F79" w:rsidR="00306348" w:rsidRPr="00A713D3" w:rsidRDefault="00306348" w:rsidP="009B74D2">
      <w:pPr>
        <w:spacing w:before="0"/>
        <w:rPr>
          <w:rFonts w:ascii="Nunito" w:hAnsi="Nunito"/>
          <w:i w:val="0"/>
          <w:iCs/>
          <w:color w:val="auto"/>
          <w:sz w:val="24"/>
          <w:szCs w:val="24"/>
        </w:rPr>
      </w:pPr>
    </w:p>
    <w:tbl>
      <w:tblPr>
        <w:tblStyle w:val="GridTable5Dark-Accent4"/>
        <w:tblpPr w:leftFromText="142" w:rightFromText="142" w:vertAnchor="text" w:horzAnchor="margin" w:tblpY="1"/>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3823"/>
        <w:gridCol w:w="5386"/>
      </w:tblGrid>
      <w:tr w:rsidR="009E4B42" w:rsidRPr="00A713D3" w14:paraId="3AFD645E" w14:textId="77777777" w:rsidTr="1DD1F20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1C56EF56" w14:textId="0AC547FF" w:rsidR="009E4B42" w:rsidRPr="00A713D3" w:rsidRDefault="62A07E98" w:rsidP="62A07E98">
            <w:pPr>
              <w:pStyle w:val="Normalblanco"/>
              <w:framePr w:hSpace="0" w:wrap="auto" w:vAnchor="margin" w:hAnchor="text" w:yAlign="inline"/>
              <w:spacing w:before="0" w:after="0"/>
              <w:jc w:val="left"/>
              <w:rPr>
                <w:rFonts w:ascii="Nunito" w:hAnsi="Nunito" w:cs="Calibri"/>
                <w:color w:val="auto"/>
              </w:rPr>
            </w:pPr>
            <w:r w:rsidRPr="62A07E98">
              <w:rPr>
                <w:rFonts w:ascii="Nunito" w:hAnsi="Nunito" w:cs="Calibri"/>
                <w:b/>
                <w:color w:val="auto"/>
              </w:rPr>
              <w:t>Project name:</w:t>
            </w:r>
          </w:p>
        </w:tc>
        <w:tc>
          <w:tcPr>
            <w:tcW w:w="53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330610" w14:textId="4D67C692" w:rsidR="009E4B42" w:rsidRPr="00A713D3" w:rsidRDefault="62A07E98" w:rsidP="62A07E98">
            <w:pPr>
              <w:spacing w:before="0"/>
              <w:cnfStyle w:val="100000000000" w:firstRow="1"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62A07E98">
              <w:rPr>
                <w:rStyle w:val="Instrucciones"/>
                <w:rFonts w:ascii="Nunito" w:eastAsiaTheme="minorEastAsia" w:hAnsi="Nunito"/>
                <w:b w:val="0"/>
                <w:bCs w:val="0"/>
                <w:i w:val="0"/>
                <w:color w:val="CC3668"/>
                <w:sz w:val="24"/>
                <w:szCs w:val="24"/>
              </w:rPr>
              <w:t>Enter the full name of the project.</w:t>
            </w:r>
          </w:p>
        </w:tc>
      </w:tr>
      <w:tr w:rsidR="009E4B42" w:rsidRPr="00A713D3" w14:paraId="4681B8BE" w14:textId="77777777" w:rsidTr="1DD1F204">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7FC88560" w14:textId="012A16DE"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Client:</w:t>
            </w:r>
          </w:p>
        </w:tc>
        <w:tc>
          <w:tcPr>
            <w:tcW w:w="53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5392F0D2" w14:textId="2139AD14" w:rsidR="009E4B42" w:rsidRPr="00A713D3" w:rsidRDefault="62A07E98" w:rsidP="62A07E98">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62A07E98">
              <w:rPr>
                <w:rStyle w:val="Instrucciones"/>
                <w:rFonts w:ascii="Nunito" w:eastAsiaTheme="minorEastAsia" w:hAnsi="Nunito"/>
                <w:i w:val="0"/>
                <w:color w:val="CC3668"/>
                <w:sz w:val="24"/>
                <w:szCs w:val="24"/>
              </w:rPr>
              <w:t>Enter the name of the project holder.</w:t>
            </w:r>
          </w:p>
        </w:tc>
      </w:tr>
      <w:tr w:rsidR="009E4B42" w:rsidRPr="00A713D3" w14:paraId="45079EAC" w14:textId="77777777" w:rsidTr="1DD1F204">
        <w:trPr>
          <w:trHeight w:val="439"/>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1BC112C3" w14:textId="46BBE39E"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Client ID:</w:t>
            </w:r>
          </w:p>
        </w:tc>
        <w:tc>
          <w:tcPr>
            <w:tcW w:w="53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3B1C18AC" w14:textId="041DE3B4" w:rsidR="009E4B42" w:rsidRPr="00A713D3" w:rsidRDefault="009E4B42" w:rsidP="009E4B4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Enter the ID of the client.</w:t>
            </w:r>
          </w:p>
        </w:tc>
      </w:tr>
      <w:tr w:rsidR="009E4B42" w:rsidRPr="00A713D3" w14:paraId="27C51B49" w14:textId="77777777" w:rsidTr="1DD1F204">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7487BB3E" w14:textId="3117FB3E"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VVB in charge of the process:</w:t>
            </w:r>
          </w:p>
        </w:tc>
        <w:tc>
          <w:tcPr>
            <w:tcW w:w="538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vAlign w:val="center"/>
          </w:tcPr>
          <w:p w14:paraId="442F283C" w14:textId="09B51ACE" w:rsidR="009E4B42" w:rsidRPr="00A713D3" w:rsidRDefault="009E4B42" w:rsidP="009E4B4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Enter the VVB name.</w:t>
            </w:r>
          </w:p>
        </w:tc>
      </w:tr>
      <w:tr w:rsidR="009E4B42" w:rsidRPr="00A713D3" w14:paraId="6B371280" w14:textId="77777777" w:rsidTr="1DD1F204">
        <w:trPr>
          <w:trHeight w:val="7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tcBorders>
            <w:shd w:val="clear" w:color="auto" w:fill="8EAADB" w:themeFill="accent1" w:themeFillTint="99"/>
            <w:vAlign w:val="center"/>
          </w:tcPr>
          <w:p w14:paraId="7877168E" w14:textId="000E4C79"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Reviewed documents:</w:t>
            </w:r>
          </w:p>
        </w:tc>
        <w:tc>
          <w:tcPr>
            <w:tcW w:w="5386" w:type="dxa"/>
            <w:tcBorders>
              <w:top w:val="single" w:sz="4" w:space="0" w:color="4472C4" w:themeColor="accent1"/>
              <w:right w:val="single" w:sz="4" w:space="0" w:color="4472C4" w:themeColor="accent1"/>
            </w:tcBorders>
            <w:shd w:val="clear" w:color="auto" w:fill="FFFFFF" w:themeFill="background1"/>
            <w:vAlign w:val="center"/>
          </w:tcPr>
          <w:p w14:paraId="63BA68CC" w14:textId="03D1FCF9" w:rsidR="009E4B42" w:rsidRPr="00A713D3" w:rsidRDefault="009E4B42" w:rsidP="009E4B42">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 xml:space="preserve">List the audited documents. </w:t>
            </w:r>
          </w:p>
        </w:tc>
      </w:tr>
      <w:tr w:rsidR="009E4B42" w:rsidRPr="00A713D3" w14:paraId="57356864" w14:textId="77777777" w:rsidTr="1DD1F204">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76A256D1" w14:textId="3F98745B"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Activity:</w:t>
            </w:r>
          </w:p>
        </w:tc>
        <w:tc>
          <w:tcPr>
            <w:tcW w:w="5386" w:type="dxa"/>
            <w:tcBorders>
              <w:right w:val="single" w:sz="4" w:space="0" w:color="4472C4" w:themeColor="accent1"/>
            </w:tcBorders>
            <w:shd w:val="clear" w:color="auto" w:fill="FFFFFF" w:themeFill="background1"/>
            <w:vAlign w:val="center"/>
          </w:tcPr>
          <w:p w14:paraId="70D7391E" w14:textId="3BEC0A19" w:rsidR="009E4B42" w:rsidRPr="00A713D3" w:rsidRDefault="1DD1F204" w:rsidP="1DD1F204">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1DD1F204">
              <w:rPr>
                <w:rStyle w:val="Instrucciones"/>
                <w:rFonts w:ascii="Nunito" w:eastAsiaTheme="minorEastAsia" w:hAnsi="Nunito"/>
                <w:i w:val="0"/>
                <w:color w:val="CC3668"/>
                <w:sz w:val="24"/>
                <w:szCs w:val="24"/>
              </w:rPr>
              <w:t xml:space="preserve">Write the activity in which the project is carried out according to the </w:t>
            </w:r>
            <w:r w:rsidR="00AF6422">
              <w:rPr>
                <w:rStyle w:val="Instrucciones"/>
                <w:rFonts w:ascii="Nunito" w:eastAsiaTheme="minorEastAsia" w:hAnsi="Nunito"/>
                <w:i w:val="0"/>
                <w:color w:val="CC3668"/>
                <w:sz w:val="24"/>
                <w:szCs w:val="24"/>
              </w:rPr>
              <w:t>p</w:t>
            </w:r>
            <w:r w:rsidRPr="1DD1F204">
              <w:rPr>
                <w:rStyle w:val="Instrucciones"/>
                <w:rFonts w:ascii="Nunito" w:eastAsiaTheme="minorEastAsia" w:hAnsi="Nunito"/>
                <w:i w:val="0"/>
                <w:color w:val="CC3668"/>
                <w:sz w:val="24"/>
                <w:szCs w:val="24"/>
              </w:rPr>
              <w:t>rogramme</w:t>
            </w:r>
            <w:r w:rsidR="00AF6422">
              <w:rPr>
                <w:rStyle w:val="Instrucciones"/>
                <w:rFonts w:ascii="Nunito" w:eastAsiaTheme="minorEastAsia" w:hAnsi="Nunito"/>
                <w:i w:val="0"/>
                <w:color w:val="CC3668"/>
                <w:sz w:val="24"/>
                <w:szCs w:val="24"/>
              </w:rPr>
              <w:t>'s</w:t>
            </w:r>
            <w:r w:rsidRPr="1DD1F204">
              <w:rPr>
                <w:rStyle w:val="Instrucciones"/>
                <w:rFonts w:ascii="Nunito" w:eastAsiaTheme="minorEastAsia" w:hAnsi="Nunito"/>
                <w:i w:val="0"/>
                <w:color w:val="CC3668"/>
                <w:sz w:val="24"/>
                <w:szCs w:val="24"/>
              </w:rPr>
              <w:t xml:space="preserve"> </w:t>
            </w:r>
            <w:r w:rsidR="00AF6422">
              <w:rPr>
                <w:rStyle w:val="Instrucciones"/>
                <w:rFonts w:ascii="Nunito" w:eastAsiaTheme="minorEastAsia" w:hAnsi="Nunito"/>
                <w:i w:val="0"/>
                <w:color w:val="CC3668"/>
                <w:sz w:val="24"/>
                <w:szCs w:val="24"/>
              </w:rPr>
              <w:t>p</w:t>
            </w:r>
            <w:r w:rsidRPr="1DD1F204">
              <w:rPr>
                <w:rStyle w:val="Instrucciones"/>
                <w:rFonts w:ascii="Nunito" w:eastAsiaTheme="minorEastAsia" w:hAnsi="Nunito"/>
                <w:i w:val="0"/>
                <w:color w:val="CC3668"/>
                <w:sz w:val="24"/>
                <w:szCs w:val="24"/>
              </w:rPr>
              <w:t>rotocol.</w:t>
            </w:r>
          </w:p>
        </w:tc>
      </w:tr>
      <w:tr w:rsidR="009E4B42" w:rsidRPr="00A713D3" w14:paraId="623BAC7B" w14:textId="77777777" w:rsidTr="1DD1F204">
        <w:trPr>
          <w:trHeight w:val="562"/>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345CD591" w14:textId="56B49BF4"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Guidelines:</w:t>
            </w:r>
          </w:p>
        </w:tc>
        <w:tc>
          <w:tcPr>
            <w:tcW w:w="5386" w:type="dxa"/>
            <w:tcBorders>
              <w:right w:val="single" w:sz="4" w:space="0" w:color="4472C4" w:themeColor="accent1"/>
            </w:tcBorders>
            <w:shd w:val="clear" w:color="auto" w:fill="FFFFFF" w:themeFill="background1"/>
            <w:vAlign w:val="center"/>
          </w:tcPr>
          <w:p w14:paraId="0D53F260" w14:textId="7E61DB59" w:rsidR="009E4B42" w:rsidRPr="00A713D3" w:rsidRDefault="62A07E98" w:rsidP="62A07E9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62A07E98">
              <w:rPr>
                <w:rStyle w:val="Instrucciones"/>
                <w:rFonts w:ascii="Nunito" w:eastAsiaTheme="minorEastAsia" w:hAnsi="Nunito"/>
                <w:i w:val="0"/>
                <w:color w:val="CC3668"/>
                <w:sz w:val="24"/>
                <w:szCs w:val="24"/>
              </w:rPr>
              <w:t>Enter the guidelines under which the project was reviewed.</w:t>
            </w:r>
            <w:r w:rsidRPr="62A07E98">
              <w:rPr>
                <w:rStyle w:val="Instrucciones"/>
                <w:rFonts w:eastAsiaTheme="minorEastAsia"/>
                <w:i w:val="0"/>
                <w:color w:val="CC3668"/>
              </w:rPr>
              <w:t xml:space="preserve"> </w:t>
            </w:r>
          </w:p>
        </w:tc>
      </w:tr>
      <w:tr w:rsidR="009E4B42" w:rsidRPr="00A713D3" w14:paraId="2D189F46" w14:textId="77777777" w:rsidTr="1DD1F20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2648E31B" w14:textId="69CFBF66"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Methodology:</w:t>
            </w:r>
          </w:p>
        </w:tc>
        <w:tc>
          <w:tcPr>
            <w:tcW w:w="5386" w:type="dxa"/>
            <w:tcBorders>
              <w:right w:val="single" w:sz="4" w:space="0" w:color="4472C4" w:themeColor="accent1"/>
            </w:tcBorders>
            <w:shd w:val="clear" w:color="auto" w:fill="FFFFFF" w:themeFill="background1"/>
            <w:vAlign w:val="center"/>
          </w:tcPr>
          <w:p w14:paraId="76B17AE9" w14:textId="075F1D4C" w:rsidR="009E4B42" w:rsidRPr="00A713D3" w:rsidRDefault="009E4B42" w:rsidP="009E4B4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Write the name of the methodology used.</w:t>
            </w:r>
          </w:p>
        </w:tc>
      </w:tr>
      <w:tr w:rsidR="009E4B42" w:rsidRPr="00A713D3" w14:paraId="05A23D3B" w14:textId="77777777" w:rsidTr="1DD1F204">
        <w:trPr>
          <w:trHeight w:val="494"/>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2BDC17B7" w14:textId="41659C4E"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Leve</w:t>
            </w:r>
            <w:r w:rsidR="00F572C5">
              <w:rPr>
                <w:rFonts w:ascii="Nunito" w:hAnsi="Nunito" w:cs="Calibri"/>
                <w:b/>
                <w:color w:val="auto"/>
                <w:szCs w:val="24"/>
              </w:rPr>
              <w:t>l</w:t>
            </w:r>
            <w:r w:rsidRPr="00A713D3">
              <w:rPr>
                <w:rFonts w:ascii="Nunito" w:hAnsi="Nunito" w:cs="Calibri"/>
                <w:b/>
                <w:color w:val="auto"/>
                <w:szCs w:val="24"/>
              </w:rPr>
              <w:t xml:space="preserve"> of assurance:</w:t>
            </w:r>
          </w:p>
        </w:tc>
        <w:tc>
          <w:tcPr>
            <w:tcW w:w="5386" w:type="dxa"/>
            <w:tcBorders>
              <w:right w:val="single" w:sz="4" w:space="0" w:color="4472C4" w:themeColor="accent1"/>
            </w:tcBorders>
            <w:shd w:val="clear" w:color="auto" w:fill="FFFFFF" w:themeFill="background1"/>
          </w:tcPr>
          <w:p w14:paraId="535529B0" w14:textId="0B28D20F" w:rsidR="009E4B42" w:rsidRPr="00A713D3" w:rsidRDefault="62A07E98" w:rsidP="62A07E9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62A07E98">
              <w:rPr>
                <w:rStyle w:val="Instrucciones"/>
                <w:rFonts w:ascii="Nunito" w:eastAsiaTheme="minorEastAsia" w:hAnsi="Nunito"/>
                <w:i w:val="0"/>
                <w:color w:val="CC3668"/>
                <w:sz w:val="24"/>
                <w:szCs w:val="24"/>
              </w:rPr>
              <w:t>State the level of assurance achieved in the verification of the project.</w:t>
            </w:r>
          </w:p>
        </w:tc>
      </w:tr>
      <w:tr w:rsidR="009E4B42" w:rsidRPr="00A713D3" w14:paraId="190B14D9" w14:textId="77777777" w:rsidTr="1DD1F204">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0541627F" w14:textId="71DCA999"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Accreditation period:</w:t>
            </w:r>
          </w:p>
        </w:tc>
        <w:tc>
          <w:tcPr>
            <w:tcW w:w="5386" w:type="dxa"/>
            <w:tcBorders>
              <w:right w:val="single" w:sz="4" w:space="0" w:color="4472C4" w:themeColor="accent1"/>
            </w:tcBorders>
            <w:shd w:val="clear" w:color="auto" w:fill="FFFFFF" w:themeFill="background1"/>
            <w:vAlign w:val="center"/>
          </w:tcPr>
          <w:p w14:paraId="32190667" w14:textId="07275BC5" w:rsidR="009E4B42" w:rsidRPr="00A713D3" w:rsidRDefault="009E4B42" w:rsidP="009E4B42">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iCs/>
                <w:color w:val="CC3668"/>
                <w:sz w:val="24"/>
                <w:szCs w:val="24"/>
              </w:rPr>
            </w:pPr>
            <w:r w:rsidRPr="00A713D3">
              <w:rPr>
                <w:rStyle w:val="Instrucciones"/>
                <w:rFonts w:ascii="Nunito" w:eastAsiaTheme="minorEastAsia" w:hAnsi="Nunito"/>
                <w:i w:val="0"/>
                <w:iCs/>
                <w:color w:val="CC3668"/>
                <w:sz w:val="24"/>
                <w:szCs w:val="24"/>
              </w:rPr>
              <w:t xml:space="preserve">Enter the </w:t>
            </w:r>
            <w:r w:rsidRPr="00A713D3">
              <w:rPr>
                <w:rStyle w:val="Instrucciones"/>
                <w:rFonts w:ascii="Nunito" w:eastAsiaTheme="minorEastAsia" w:hAnsi="Nunito"/>
                <w:i w:val="0"/>
                <w:color w:val="CC3668"/>
                <w:sz w:val="24"/>
                <w:szCs w:val="24"/>
              </w:rPr>
              <w:t>validated accreditation period:  from day.month.year to day.month.year.</w:t>
            </w:r>
          </w:p>
        </w:tc>
      </w:tr>
      <w:tr w:rsidR="009E4B42" w:rsidRPr="00A713D3" w14:paraId="649416ED" w14:textId="77777777" w:rsidTr="1DD1F204">
        <w:trPr>
          <w:trHeight w:val="948"/>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2E8AA04E" w14:textId="5911B305"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Total material reductions and recirculation:</w:t>
            </w:r>
          </w:p>
        </w:tc>
        <w:tc>
          <w:tcPr>
            <w:tcW w:w="5386" w:type="dxa"/>
            <w:tcBorders>
              <w:right w:val="single" w:sz="4" w:space="0" w:color="4472C4" w:themeColor="accent1"/>
            </w:tcBorders>
            <w:shd w:val="clear" w:color="auto" w:fill="FFFFFF" w:themeFill="background1"/>
            <w:vAlign w:val="center"/>
          </w:tcPr>
          <w:p w14:paraId="6D19753F" w14:textId="380F4312" w:rsidR="009E4B42" w:rsidRPr="00A713D3" w:rsidRDefault="62A07E98" w:rsidP="62A07E98">
            <w:pPr>
              <w:spacing w:before="0"/>
              <w:cnfStyle w:val="000000000000" w:firstRow="0" w:lastRow="0" w:firstColumn="0" w:lastColumn="0" w:oddVBand="0" w:evenVBand="0" w:oddHBand="0" w:evenHBand="0" w:firstRowFirstColumn="0" w:firstRowLastColumn="0" w:lastRowFirstColumn="0" w:lastRowLastColumn="0"/>
              <w:rPr>
                <w:rStyle w:val="Instrucciones"/>
                <w:rFonts w:ascii="Nunito" w:eastAsiaTheme="minorEastAsia" w:hAnsi="Nunito"/>
                <w:i w:val="0"/>
                <w:color w:val="CC3668"/>
                <w:sz w:val="24"/>
                <w:szCs w:val="24"/>
              </w:rPr>
            </w:pPr>
            <w:r w:rsidRPr="62A07E98">
              <w:rPr>
                <w:rStyle w:val="Instrucciones"/>
                <w:rFonts w:ascii="Nunito" w:eastAsiaTheme="minorEastAsia" w:hAnsi="Nunito"/>
                <w:i w:val="0"/>
                <w:color w:val="CC3668"/>
                <w:sz w:val="24"/>
                <w:szCs w:val="24"/>
              </w:rPr>
              <w:t>List the total quantity of materials reduced or recirculated by the project during the verified monitoring period.</w:t>
            </w:r>
          </w:p>
        </w:tc>
      </w:tr>
      <w:tr w:rsidR="009E4B42" w:rsidRPr="00A713D3" w14:paraId="35022421" w14:textId="77777777" w:rsidTr="1DD1F204">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57609553" w14:textId="170DAF45" w:rsidR="009E4B42" w:rsidRPr="00A713D3" w:rsidRDefault="009E4B42" w:rsidP="009E4B42">
            <w:pPr>
              <w:pStyle w:val="Normalblanco"/>
              <w:framePr w:hSpace="0" w:wrap="auto" w:vAnchor="margin" w:hAnchor="text" w:yAlign="inline"/>
              <w:spacing w:before="0" w:after="0"/>
              <w:jc w:val="left"/>
              <w:rPr>
                <w:rFonts w:ascii="Nunito" w:hAnsi="Nunito" w:cs="Calibri"/>
                <w:color w:val="auto"/>
                <w:szCs w:val="24"/>
              </w:rPr>
            </w:pPr>
            <w:r w:rsidRPr="00A713D3">
              <w:rPr>
                <w:rFonts w:ascii="Nunito" w:hAnsi="Nunito" w:cs="Calibri"/>
                <w:b/>
                <w:color w:val="auto"/>
                <w:szCs w:val="24"/>
              </w:rPr>
              <w:t>Net material reductions or recirculation:</w:t>
            </w:r>
          </w:p>
        </w:tc>
        <w:tc>
          <w:tcPr>
            <w:tcW w:w="5386" w:type="dxa"/>
            <w:tcBorders>
              <w:right w:val="single" w:sz="4" w:space="0" w:color="4472C4" w:themeColor="accent1"/>
            </w:tcBorders>
            <w:shd w:val="clear" w:color="auto" w:fill="FFFFFF" w:themeFill="background1"/>
            <w:vAlign w:val="center"/>
          </w:tcPr>
          <w:p w14:paraId="02D776A9" w14:textId="3C8CD72A" w:rsidR="009E4B42" w:rsidRPr="00A713D3" w:rsidRDefault="62A07E98" w:rsidP="62A07E98">
            <w:pPr>
              <w:spacing w:before="0"/>
              <w:cnfStyle w:val="000000100000" w:firstRow="0" w:lastRow="0" w:firstColumn="0" w:lastColumn="0" w:oddVBand="0" w:evenVBand="0" w:oddHBand="1" w:evenHBand="0" w:firstRowFirstColumn="0" w:firstRowLastColumn="0" w:lastRowFirstColumn="0" w:lastRowLastColumn="0"/>
              <w:rPr>
                <w:rStyle w:val="Instrucciones"/>
                <w:rFonts w:ascii="Nunito" w:eastAsiaTheme="minorEastAsia" w:hAnsi="Nunito"/>
                <w:i w:val="0"/>
                <w:color w:val="CC3668"/>
                <w:sz w:val="24"/>
                <w:szCs w:val="24"/>
              </w:rPr>
            </w:pPr>
            <w:r w:rsidRPr="62A07E98">
              <w:rPr>
                <w:rStyle w:val="Instrucciones"/>
                <w:rFonts w:ascii="Nunito" w:eastAsiaTheme="minorEastAsia" w:hAnsi="Nunito"/>
                <w:i w:val="0"/>
                <w:color w:val="CC3668"/>
                <w:sz w:val="24"/>
                <w:szCs w:val="24"/>
              </w:rPr>
              <w:t>List the net quantity of materials reduced or recirculated by the project during the verified monitoring period.</w:t>
            </w:r>
          </w:p>
        </w:tc>
      </w:tr>
      <w:tr w:rsidR="009E4B42" w:rsidRPr="00A713D3" w14:paraId="44B40058" w14:textId="77777777" w:rsidTr="1DD1F204">
        <w:trPr>
          <w:trHeight w:val="64"/>
        </w:trPr>
        <w:tc>
          <w:tcPr>
            <w:cnfStyle w:val="001000000000" w:firstRow="0" w:lastRow="0" w:firstColumn="1" w:lastColumn="0" w:oddVBand="0" w:evenVBand="0" w:oddHBand="0" w:evenHBand="0" w:firstRowFirstColumn="0" w:firstRowLastColumn="0" w:lastRowFirstColumn="0" w:lastRowLastColumn="0"/>
            <w:tcW w:w="3823" w:type="dxa"/>
            <w:tcBorders>
              <w:left w:val="single" w:sz="4" w:space="0" w:color="4472C4" w:themeColor="accent1"/>
            </w:tcBorders>
            <w:shd w:val="clear" w:color="auto" w:fill="8EAADB" w:themeFill="accent1" w:themeFillTint="99"/>
            <w:vAlign w:val="center"/>
          </w:tcPr>
          <w:p w14:paraId="49DD2F20" w14:textId="022746FF" w:rsidR="009E4B42" w:rsidRPr="00A713D3" w:rsidRDefault="62A07E98" w:rsidP="62A07E98">
            <w:pPr>
              <w:pStyle w:val="Normalblanco"/>
              <w:framePr w:hSpace="0" w:wrap="auto" w:vAnchor="margin" w:hAnchor="text" w:yAlign="inline"/>
              <w:spacing w:before="0" w:after="0"/>
              <w:jc w:val="left"/>
              <w:rPr>
                <w:rFonts w:ascii="Nunito" w:hAnsi="Nunito" w:cs="Calibri"/>
                <w:color w:val="auto"/>
              </w:rPr>
            </w:pPr>
            <w:r w:rsidRPr="62A07E98">
              <w:rPr>
                <w:rFonts w:ascii="Nunito" w:hAnsi="Nunito" w:cs="Calibri"/>
                <w:b/>
                <w:color w:val="auto"/>
              </w:rPr>
              <w:t>Project Location:</w:t>
            </w:r>
          </w:p>
        </w:tc>
        <w:tc>
          <w:tcPr>
            <w:tcW w:w="5386" w:type="dxa"/>
            <w:tcBorders>
              <w:right w:val="single" w:sz="4" w:space="0" w:color="4472C4" w:themeColor="accent1"/>
            </w:tcBorders>
            <w:shd w:val="clear" w:color="auto" w:fill="FFFFFF" w:themeFill="background1"/>
            <w:vAlign w:val="center"/>
          </w:tcPr>
          <w:p w14:paraId="7406B25D" w14:textId="37DB44DB" w:rsidR="009E4B42" w:rsidRPr="00A713D3" w:rsidRDefault="62A07E98" w:rsidP="62A07E98">
            <w:pPr>
              <w:spacing w:before="0"/>
              <w:cnfStyle w:val="000000000000" w:firstRow="0" w:lastRow="0" w:firstColumn="0" w:lastColumn="0" w:oddVBand="0" w:evenVBand="0" w:oddHBand="0" w:evenHBand="0" w:firstRowFirstColumn="0" w:firstRowLastColumn="0" w:lastRowFirstColumn="0" w:lastRowLastColumn="0"/>
              <w:rPr>
                <w:rFonts w:ascii="Nunito" w:hAnsi="Nunito"/>
                <w:i w:val="0"/>
                <w:color w:val="CC3668"/>
                <w:sz w:val="24"/>
                <w:szCs w:val="24"/>
              </w:rPr>
            </w:pPr>
            <w:r w:rsidRPr="62A07E98">
              <w:rPr>
                <w:rFonts w:ascii="Nunito" w:hAnsi="Nunito"/>
                <w:i w:val="0"/>
                <w:color w:val="CC3668"/>
                <w:sz w:val="24"/>
                <w:szCs w:val="24"/>
              </w:rPr>
              <w:t>Enter the project specific location.</w:t>
            </w:r>
          </w:p>
        </w:tc>
      </w:tr>
    </w:tbl>
    <w:p w14:paraId="7589582C" w14:textId="77777777" w:rsidR="00753942" w:rsidRPr="00A713D3" w:rsidRDefault="00753942" w:rsidP="009B74D2">
      <w:pPr>
        <w:spacing w:before="0"/>
        <w:rPr>
          <w:rFonts w:ascii="Nunito" w:hAnsi="Nunito"/>
          <w:i w:val="0"/>
          <w:iCs/>
          <w:color w:val="auto"/>
          <w:sz w:val="24"/>
          <w:szCs w:val="24"/>
        </w:rPr>
      </w:pPr>
    </w:p>
    <w:p w14:paraId="0352A948" w14:textId="3B0CEDBF" w:rsidR="00A713D3" w:rsidRPr="00A713D3" w:rsidRDefault="62A07E98" w:rsidP="62A07E98">
      <w:pPr>
        <w:spacing w:before="0"/>
        <w:jc w:val="both"/>
        <w:rPr>
          <w:rFonts w:ascii="Nunito" w:hAnsi="Nunito"/>
          <w:i w:val="0"/>
          <w:color w:val="auto"/>
          <w:sz w:val="24"/>
          <w:szCs w:val="24"/>
        </w:rPr>
      </w:pPr>
      <w:r w:rsidRPr="62A07E98">
        <w:rPr>
          <w:rFonts w:ascii="Nunito" w:hAnsi="Nunito"/>
          <w:i w:val="0"/>
          <w:color w:val="auto"/>
          <w:sz w:val="24"/>
          <w:szCs w:val="24"/>
        </w:rPr>
        <w:t>It is hereby certified that the project “</w:t>
      </w:r>
      <w:r w:rsidRPr="62A07E98">
        <w:rPr>
          <w:rFonts w:ascii="Nunito" w:hAnsi="Nunito"/>
          <w:i w:val="0"/>
          <w:color w:val="CC3668"/>
          <w:sz w:val="24"/>
          <w:szCs w:val="24"/>
        </w:rPr>
        <w:t>enter the name of the project</w:t>
      </w:r>
      <w:r w:rsidRPr="62A07E98">
        <w:rPr>
          <w:rFonts w:ascii="Nunito" w:hAnsi="Nunito"/>
          <w:i w:val="0"/>
          <w:color w:val="auto"/>
          <w:sz w:val="24"/>
          <w:szCs w:val="24"/>
        </w:rPr>
        <w:t>” listed above is validated against the following parameters:</w:t>
      </w:r>
    </w:p>
    <w:p w14:paraId="1534D4B3" w14:textId="7A09906D" w:rsidR="00A713D3" w:rsidRPr="00A713D3" w:rsidRDefault="62A07E98" w:rsidP="62A07E98">
      <w:pPr>
        <w:spacing w:before="0"/>
        <w:jc w:val="both"/>
        <w:rPr>
          <w:rFonts w:ascii="Nunito" w:hAnsi="Nunito"/>
          <w:i w:val="0"/>
          <w:color w:val="CC3668"/>
          <w:sz w:val="24"/>
          <w:szCs w:val="24"/>
        </w:rPr>
      </w:pPr>
      <w:r w:rsidRPr="62A07E98">
        <w:rPr>
          <w:rFonts w:ascii="Nunito" w:hAnsi="Nunito"/>
          <w:i w:val="0"/>
          <w:color w:val="CC3668"/>
          <w:sz w:val="24"/>
          <w:szCs w:val="24"/>
        </w:rPr>
        <w:t>List the parameters under which the project was validated.</w:t>
      </w:r>
    </w:p>
    <w:p w14:paraId="26D08A95" w14:textId="77777777" w:rsidR="00A713D3" w:rsidRPr="00A713D3" w:rsidRDefault="00A713D3" w:rsidP="00A713D3">
      <w:pPr>
        <w:jc w:val="both"/>
        <w:rPr>
          <w:rFonts w:ascii="Nunito" w:hAnsi="Nunito"/>
          <w:i w:val="0"/>
          <w:iCs/>
          <w:color w:val="auto"/>
          <w:sz w:val="24"/>
          <w:szCs w:val="24"/>
        </w:rPr>
      </w:pPr>
    </w:p>
    <w:p w14:paraId="29613F69" w14:textId="5BF68FD8" w:rsidR="00A713D3" w:rsidRPr="00A713D3" w:rsidRDefault="62A07E98" w:rsidP="62A07E98">
      <w:pPr>
        <w:rPr>
          <w:rFonts w:ascii="Nunito" w:hAnsi="Nunito"/>
          <w:i w:val="0"/>
        </w:rPr>
      </w:pPr>
      <w:r w:rsidRPr="62A07E98">
        <w:rPr>
          <w:rFonts w:ascii="Nunito" w:hAnsi="Nunito"/>
          <w:i w:val="0"/>
          <w:color w:val="auto"/>
          <w:sz w:val="24"/>
          <w:szCs w:val="24"/>
        </w:rPr>
        <w:t>The table below provides a breakdown of the amount of material reductions or recirculation obtained by the project in the above-mentioned validated accreditation period:</w:t>
      </w:r>
    </w:p>
    <w:p w14:paraId="71E6E2A3" w14:textId="77777777" w:rsidR="00E666E8" w:rsidRPr="00A713D3" w:rsidRDefault="00E666E8" w:rsidP="009B74D2">
      <w:pPr>
        <w:rPr>
          <w:rFonts w:ascii="Nunito" w:hAnsi="Nunito"/>
          <w:i w:val="0"/>
          <w:iCs/>
        </w:rPr>
      </w:pPr>
    </w:p>
    <w:tbl>
      <w:tblPr>
        <w:tblStyle w:val="GridTable1Light-Accent5"/>
        <w:tblW w:w="5000" w:type="pct"/>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07"/>
        <w:gridCol w:w="1845"/>
        <w:gridCol w:w="1985"/>
        <w:gridCol w:w="2128"/>
        <w:gridCol w:w="2351"/>
      </w:tblGrid>
      <w:tr w:rsidR="00A713D3" w:rsidRPr="00A713D3" w14:paraId="3312E52A" w14:textId="77777777" w:rsidTr="009E283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92" w:type="pct"/>
            <w:tcBorders>
              <w:bottom w:val="none" w:sz="0" w:space="0" w:color="auto"/>
            </w:tcBorders>
            <w:shd w:val="clear" w:color="auto" w:fill="8EAADB" w:themeFill="accent1" w:themeFillTint="99"/>
            <w:noWrap/>
            <w:vAlign w:val="center"/>
            <w:hideMark/>
          </w:tcPr>
          <w:p w14:paraId="3CCA7684" w14:textId="1AE44F9A" w:rsidR="00A713D3" w:rsidRPr="00A713D3" w:rsidRDefault="00A713D3" w:rsidP="009E2833">
            <w:pPr>
              <w:spacing w:before="0"/>
              <w:jc w:val="center"/>
              <w:rPr>
                <w:rFonts w:ascii="Nunito" w:eastAsia="Times New Roman" w:hAnsi="Nunito" w:cs="Calibri"/>
                <w:i w:val="0"/>
                <w:color w:val="auto"/>
                <w:kern w:val="0"/>
                <w:lang w:eastAsia="en-US"/>
                <w14:ligatures w14:val="none"/>
              </w:rPr>
            </w:pPr>
            <w:r w:rsidRPr="00A713D3">
              <w:rPr>
                <w:rFonts w:ascii="Nunito" w:eastAsia="Times New Roman" w:hAnsi="Nunito" w:cs="Calibri"/>
                <w:i w:val="0"/>
                <w:color w:val="auto"/>
                <w:kern w:val="0"/>
                <w:lang w:eastAsia="en-US"/>
                <w14:ligatures w14:val="none"/>
              </w:rPr>
              <w:t>Year</w:t>
            </w:r>
          </w:p>
        </w:tc>
        <w:tc>
          <w:tcPr>
            <w:tcW w:w="1023" w:type="pct"/>
            <w:tcBorders>
              <w:bottom w:val="none" w:sz="0" w:space="0" w:color="auto"/>
            </w:tcBorders>
            <w:shd w:val="clear" w:color="auto" w:fill="8EAADB" w:themeFill="accent1" w:themeFillTint="99"/>
            <w:noWrap/>
            <w:vAlign w:val="center"/>
            <w:hideMark/>
          </w:tcPr>
          <w:p w14:paraId="3E3174EE" w14:textId="62F65602" w:rsidR="00A713D3" w:rsidRPr="00A713D3" w:rsidRDefault="00A713D3" w:rsidP="009E2833">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A713D3">
              <w:rPr>
                <w:rFonts w:ascii="Nunito" w:eastAsia="Times New Roman" w:hAnsi="Nunito" w:cs="Calibri"/>
                <w:i w:val="0"/>
                <w:color w:val="auto"/>
                <w:kern w:val="0"/>
                <w:lang w:eastAsia="en-US"/>
                <w14:ligatures w14:val="none"/>
              </w:rPr>
              <w:t>Materials in the baseline scenario</w:t>
            </w:r>
          </w:p>
        </w:tc>
        <w:tc>
          <w:tcPr>
            <w:tcW w:w="1101" w:type="pct"/>
            <w:tcBorders>
              <w:bottom w:val="none" w:sz="0" w:space="0" w:color="auto"/>
            </w:tcBorders>
            <w:shd w:val="clear" w:color="auto" w:fill="8EAADB" w:themeFill="accent1" w:themeFillTint="99"/>
            <w:vAlign w:val="center"/>
          </w:tcPr>
          <w:p w14:paraId="0A9D2468" w14:textId="377A51AB" w:rsidR="00A713D3" w:rsidRPr="00A713D3" w:rsidRDefault="00A713D3" w:rsidP="009E2833">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A713D3">
              <w:rPr>
                <w:rFonts w:ascii="Nunito" w:eastAsia="Times New Roman" w:hAnsi="Nunito" w:cs="Calibri"/>
                <w:i w:val="0"/>
                <w:color w:val="auto"/>
                <w:kern w:val="0"/>
                <w:lang w:eastAsia="en-US"/>
                <w14:ligatures w14:val="none"/>
              </w:rPr>
              <w:t xml:space="preserve">Materials in the </w:t>
            </w:r>
            <w:r w:rsidR="00025FA9">
              <w:rPr>
                <w:rFonts w:ascii="Nunito" w:eastAsia="Times New Roman" w:hAnsi="Nunito" w:cs="Calibri"/>
                <w:i w:val="0"/>
                <w:color w:val="auto"/>
                <w:kern w:val="0"/>
                <w:lang w:eastAsia="en-US"/>
                <w14:ligatures w14:val="none"/>
              </w:rPr>
              <w:t>p</w:t>
            </w:r>
            <w:r w:rsidRPr="00A713D3">
              <w:rPr>
                <w:rFonts w:ascii="Nunito" w:eastAsia="Times New Roman" w:hAnsi="Nunito" w:cs="Calibri"/>
                <w:i w:val="0"/>
                <w:color w:val="auto"/>
                <w:kern w:val="0"/>
                <w:lang w:eastAsia="en-US"/>
                <w14:ligatures w14:val="none"/>
              </w:rPr>
              <w:t>roject scenario</w:t>
            </w:r>
            <w:r w:rsidRPr="00A713D3">
              <w:rPr>
                <w:rFonts w:ascii="Nunito" w:eastAsia="Times New Roman" w:hAnsi="Nunito"/>
                <w:i w:val="0"/>
                <w:color w:val="auto"/>
                <w:kern w:val="0"/>
                <w:lang w:eastAsia="en-US"/>
                <w14:ligatures w14:val="none"/>
              </w:rPr>
              <w:t xml:space="preserve"> </w:t>
            </w:r>
            <w:r w:rsidRPr="00A713D3">
              <w:rPr>
                <w:rFonts w:ascii="Nunito" w:eastAsia="Times New Roman" w:hAnsi="Nunito" w:cs="Calibri"/>
                <w:i w:val="0"/>
                <w:color w:val="auto"/>
                <w:kern w:val="0"/>
                <w:lang w:eastAsia="en-US"/>
                <w14:ligatures w14:val="none"/>
              </w:rPr>
              <w:t>(if applicable)</w:t>
            </w:r>
          </w:p>
        </w:tc>
        <w:tc>
          <w:tcPr>
            <w:tcW w:w="1180" w:type="pct"/>
            <w:tcBorders>
              <w:bottom w:val="none" w:sz="0" w:space="0" w:color="auto"/>
            </w:tcBorders>
            <w:shd w:val="clear" w:color="auto" w:fill="8EAADB" w:themeFill="accent1" w:themeFillTint="99"/>
            <w:noWrap/>
            <w:vAlign w:val="center"/>
            <w:hideMark/>
          </w:tcPr>
          <w:p w14:paraId="0A5F932C" w14:textId="1D3C553D" w:rsidR="00A713D3" w:rsidRPr="00A713D3" w:rsidRDefault="00A713D3" w:rsidP="009E2833">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A713D3">
              <w:rPr>
                <w:rFonts w:ascii="Nunito" w:eastAsia="Times New Roman" w:hAnsi="Nunito" w:cs="Calibri"/>
                <w:i w:val="0"/>
                <w:color w:val="auto"/>
                <w:kern w:val="0"/>
                <w:lang w:eastAsia="en-US"/>
                <w14:ligatures w14:val="none"/>
              </w:rPr>
              <w:t>Total material reductions or recirculation</w:t>
            </w:r>
          </w:p>
        </w:tc>
        <w:tc>
          <w:tcPr>
            <w:tcW w:w="1304" w:type="pct"/>
            <w:tcBorders>
              <w:bottom w:val="none" w:sz="0" w:space="0" w:color="auto"/>
            </w:tcBorders>
            <w:shd w:val="clear" w:color="auto" w:fill="8EAADB" w:themeFill="accent1" w:themeFillTint="99"/>
            <w:noWrap/>
            <w:vAlign w:val="center"/>
            <w:hideMark/>
          </w:tcPr>
          <w:p w14:paraId="0F9DC81E" w14:textId="1A2F561D" w:rsidR="00A713D3" w:rsidRPr="00A713D3" w:rsidRDefault="00A713D3" w:rsidP="009E2833">
            <w:pPr>
              <w:spacing w:before="0"/>
              <w:jc w:val="center"/>
              <w:cnfStyle w:val="100000000000" w:firstRow="1" w:lastRow="0" w:firstColumn="0" w:lastColumn="0" w:oddVBand="0" w:evenVBand="0" w:oddHBand="0" w:evenHBand="0" w:firstRowFirstColumn="0" w:firstRowLastColumn="0" w:lastRowFirstColumn="0" w:lastRowLastColumn="0"/>
              <w:rPr>
                <w:rFonts w:ascii="Nunito" w:eastAsia="Times New Roman" w:hAnsi="Nunito" w:cs="Calibri"/>
                <w:i w:val="0"/>
                <w:color w:val="auto"/>
                <w:kern w:val="0"/>
                <w:lang w:eastAsia="en-US"/>
                <w14:ligatures w14:val="none"/>
              </w:rPr>
            </w:pPr>
            <w:r w:rsidRPr="00A713D3">
              <w:rPr>
                <w:rFonts w:ascii="Nunito" w:eastAsia="Times New Roman" w:hAnsi="Nunito" w:cs="Calibri"/>
                <w:i w:val="0"/>
                <w:color w:val="auto"/>
                <w:kern w:val="0"/>
                <w:lang w:eastAsia="en-US"/>
                <w14:ligatures w14:val="none"/>
              </w:rPr>
              <w:t>Net material reductions and recirculation</w:t>
            </w:r>
          </w:p>
        </w:tc>
      </w:tr>
      <w:tr w:rsidR="009B74D2" w:rsidRPr="00A713D3" w14:paraId="72A64F50"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tcPr>
          <w:p w14:paraId="49A3C5FF" w14:textId="77777777" w:rsidR="009B74D2" w:rsidRPr="00A713D3" w:rsidRDefault="009B74D2" w:rsidP="009B74D2">
            <w:pPr>
              <w:spacing w:before="0"/>
              <w:rPr>
                <w:rFonts w:ascii="Nunito" w:eastAsia="Times New Roman" w:hAnsi="Nunito" w:cs="Calibri"/>
                <w:i w:val="0"/>
                <w:color w:val="000000"/>
                <w:kern w:val="0"/>
                <w:sz w:val="20"/>
                <w:szCs w:val="20"/>
                <w:lang w:eastAsia="en-US"/>
                <w14:ligatures w14:val="none"/>
              </w:rPr>
            </w:pPr>
          </w:p>
        </w:tc>
        <w:tc>
          <w:tcPr>
            <w:tcW w:w="1023" w:type="pct"/>
            <w:noWrap/>
          </w:tcPr>
          <w:p w14:paraId="2AEF9A36"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01" w:type="pct"/>
          </w:tcPr>
          <w:p w14:paraId="429E4DF0"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180" w:type="pct"/>
            <w:noWrap/>
          </w:tcPr>
          <w:p w14:paraId="44FBC389" w14:textId="308C85DB"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c>
          <w:tcPr>
            <w:tcW w:w="1304" w:type="pct"/>
            <w:noWrap/>
          </w:tcPr>
          <w:p w14:paraId="09894846"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i w:val="0"/>
                <w:color w:val="000000"/>
                <w:kern w:val="0"/>
                <w:sz w:val="20"/>
                <w:szCs w:val="20"/>
                <w:lang w:eastAsia="en-US"/>
                <w14:ligatures w14:val="none"/>
              </w:rPr>
            </w:pPr>
          </w:p>
        </w:tc>
      </w:tr>
      <w:tr w:rsidR="009B74D2" w:rsidRPr="00A713D3" w14:paraId="2E546C51" w14:textId="77777777" w:rsidTr="00E409E8">
        <w:trPr>
          <w:trHeight w:val="300"/>
        </w:trPr>
        <w:tc>
          <w:tcPr>
            <w:cnfStyle w:val="001000000000" w:firstRow="0" w:lastRow="0" w:firstColumn="1" w:lastColumn="0" w:oddVBand="0" w:evenVBand="0" w:oddHBand="0" w:evenHBand="0" w:firstRowFirstColumn="0" w:firstRowLastColumn="0" w:lastRowFirstColumn="0" w:lastRowLastColumn="0"/>
            <w:tcW w:w="392" w:type="pct"/>
            <w:noWrap/>
            <w:hideMark/>
          </w:tcPr>
          <w:p w14:paraId="372F1AE4" w14:textId="77777777" w:rsidR="009B74D2" w:rsidRPr="00A713D3" w:rsidRDefault="009B74D2" w:rsidP="009B74D2">
            <w:pPr>
              <w:spacing w:before="0"/>
              <w:rPr>
                <w:rFonts w:ascii="Nunito" w:eastAsia="Times New Roman" w:hAnsi="Nunito" w:cs="Calibri"/>
                <w:i w:val="0"/>
                <w:color w:val="000000"/>
                <w:kern w:val="0"/>
                <w:sz w:val="20"/>
                <w:szCs w:val="20"/>
                <w:lang w:eastAsia="en-US"/>
                <w14:ligatures w14:val="none"/>
              </w:rPr>
            </w:pPr>
            <w:r w:rsidRPr="00A713D3">
              <w:rPr>
                <w:rFonts w:ascii="Nunito" w:eastAsia="Times New Roman" w:hAnsi="Nunito" w:cs="Calibri"/>
                <w:i w:val="0"/>
                <w:color w:val="000000"/>
                <w:kern w:val="0"/>
                <w:sz w:val="20"/>
                <w:szCs w:val="20"/>
                <w:lang w:eastAsia="en-US"/>
                <w14:ligatures w14:val="none"/>
              </w:rPr>
              <w:t>Total</w:t>
            </w:r>
          </w:p>
        </w:tc>
        <w:tc>
          <w:tcPr>
            <w:tcW w:w="1023" w:type="pct"/>
            <w:noWrap/>
          </w:tcPr>
          <w:p w14:paraId="2527795E"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01" w:type="pct"/>
          </w:tcPr>
          <w:p w14:paraId="56B2CF6F"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180" w:type="pct"/>
            <w:noWrap/>
          </w:tcPr>
          <w:p w14:paraId="7667CB22" w14:textId="1E43DA29"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c>
          <w:tcPr>
            <w:tcW w:w="1304" w:type="pct"/>
            <w:noWrap/>
          </w:tcPr>
          <w:p w14:paraId="06E8DC34" w14:textId="77777777" w:rsidR="009B74D2" w:rsidRPr="00A713D3" w:rsidRDefault="009B74D2" w:rsidP="009B74D2">
            <w:pPr>
              <w:spacing w:before="0"/>
              <w:jc w:val="right"/>
              <w:cnfStyle w:val="000000000000" w:firstRow="0" w:lastRow="0" w:firstColumn="0" w:lastColumn="0" w:oddVBand="0" w:evenVBand="0" w:oddHBand="0" w:evenHBand="0" w:firstRowFirstColumn="0" w:firstRowLastColumn="0" w:lastRowFirstColumn="0" w:lastRowLastColumn="0"/>
              <w:rPr>
                <w:rFonts w:ascii="Nunito" w:eastAsia="Times New Roman" w:hAnsi="Nunito" w:cs="Calibri"/>
                <w:b/>
                <w:bCs/>
                <w:i w:val="0"/>
                <w:color w:val="000000"/>
                <w:kern w:val="0"/>
                <w:sz w:val="20"/>
                <w:szCs w:val="20"/>
                <w:lang w:eastAsia="en-US"/>
                <w14:ligatures w14:val="none"/>
              </w:rPr>
            </w:pPr>
          </w:p>
        </w:tc>
      </w:tr>
    </w:tbl>
    <w:p w14:paraId="631C0B75" w14:textId="417B4415" w:rsidR="005113BF" w:rsidRPr="00A713D3" w:rsidRDefault="005113BF" w:rsidP="009B74D2">
      <w:pPr>
        <w:rPr>
          <w:rFonts w:ascii="Nunito" w:hAnsi="Nunito"/>
          <w:i w:val="0"/>
          <w:color w:val="auto"/>
        </w:rPr>
      </w:pPr>
    </w:p>
    <w:p w14:paraId="16510392" w14:textId="3CBA0A97" w:rsidR="00E666E8" w:rsidRPr="00A713D3" w:rsidRDefault="00E666E8" w:rsidP="009B74D2">
      <w:pPr>
        <w:rPr>
          <w:rFonts w:ascii="Nunito" w:hAnsi="Nunito"/>
          <w:i w:val="0"/>
          <w:iCs/>
          <w:color w:val="auto"/>
        </w:rPr>
      </w:pPr>
    </w:p>
    <w:p w14:paraId="2ACB3501" w14:textId="2159B9D4" w:rsidR="00E666E8" w:rsidRPr="00A713D3" w:rsidRDefault="00E666E8" w:rsidP="009B74D2">
      <w:pPr>
        <w:rPr>
          <w:rFonts w:ascii="Nunito" w:hAnsi="Nunito"/>
          <w:i w:val="0"/>
          <w:iCs/>
          <w:color w:val="auto"/>
        </w:rPr>
      </w:pPr>
    </w:p>
    <w:p w14:paraId="56CDAD51" w14:textId="77777777" w:rsidR="00A713D3" w:rsidRPr="00A713D3" w:rsidRDefault="00A713D3" w:rsidP="00A713D3">
      <w:pPr>
        <w:rPr>
          <w:rFonts w:ascii="Nunito" w:hAnsi="Nunito"/>
          <w:i w:val="0"/>
          <w:iCs/>
          <w:color w:val="auto"/>
          <w:sz w:val="24"/>
          <w:szCs w:val="24"/>
        </w:rPr>
      </w:pPr>
      <w:r w:rsidRPr="00A713D3">
        <w:rPr>
          <w:rFonts w:ascii="Nunito" w:hAnsi="Nunito"/>
          <w:b/>
          <w:i w:val="0"/>
          <w:iCs/>
          <w:color w:val="auto"/>
          <w:sz w:val="24"/>
          <w:szCs w:val="24"/>
        </w:rPr>
        <w:t>Signature:</w:t>
      </w:r>
    </w:p>
    <w:p w14:paraId="2B7ECDB9" w14:textId="77777777" w:rsidR="00A713D3" w:rsidRPr="00A713D3" w:rsidRDefault="00A713D3" w:rsidP="00A713D3">
      <w:pPr>
        <w:rPr>
          <w:rFonts w:ascii="Nunito" w:hAnsi="Nunito"/>
          <w:b/>
          <w:i w:val="0"/>
          <w:iCs/>
          <w:color w:val="auto"/>
          <w:sz w:val="24"/>
          <w:szCs w:val="24"/>
        </w:rPr>
      </w:pPr>
      <w:r w:rsidRPr="00A713D3">
        <w:rPr>
          <w:rFonts w:ascii="Nunito" w:hAnsi="Nunito"/>
          <w:b/>
          <w:i w:val="0"/>
          <w:iCs/>
          <w:color w:val="auto"/>
          <w:sz w:val="24"/>
          <w:szCs w:val="24"/>
        </w:rPr>
        <w:t>VVB name:</w:t>
      </w:r>
    </w:p>
    <w:p w14:paraId="3AA70F1E" w14:textId="77777777" w:rsidR="00A713D3" w:rsidRPr="00A713D3" w:rsidRDefault="00A713D3" w:rsidP="00A713D3">
      <w:pPr>
        <w:rPr>
          <w:rFonts w:ascii="Nunito" w:hAnsi="Nunito"/>
          <w:b/>
          <w:i w:val="0"/>
          <w:iCs/>
          <w:color w:val="auto"/>
          <w:sz w:val="24"/>
          <w:szCs w:val="24"/>
        </w:rPr>
      </w:pPr>
      <w:r w:rsidRPr="00A713D3">
        <w:rPr>
          <w:rFonts w:ascii="Nunito" w:hAnsi="Nunito"/>
          <w:b/>
          <w:i w:val="0"/>
          <w:iCs/>
          <w:color w:val="auto"/>
          <w:sz w:val="24"/>
          <w:szCs w:val="24"/>
        </w:rPr>
        <w:t>Position:</w:t>
      </w:r>
    </w:p>
    <w:p w14:paraId="35FBD4BB" w14:textId="77777777" w:rsidR="00A713D3" w:rsidRPr="00A713D3" w:rsidRDefault="00A713D3" w:rsidP="00A713D3">
      <w:pPr>
        <w:rPr>
          <w:rFonts w:ascii="Nunito" w:hAnsi="Nunito"/>
          <w:b/>
          <w:i w:val="0"/>
          <w:iCs/>
          <w:color w:val="auto"/>
        </w:rPr>
      </w:pPr>
      <w:r w:rsidRPr="00A713D3">
        <w:rPr>
          <w:rFonts w:ascii="Nunito" w:hAnsi="Nunito"/>
          <w:b/>
          <w:i w:val="0"/>
          <w:iCs/>
          <w:color w:val="auto"/>
          <w:sz w:val="24"/>
          <w:szCs w:val="24"/>
        </w:rPr>
        <w:t>Company:</w:t>
      </w:r>
      <w:r w:rsidRPr="00A713D3">
        <w:rPr>
          <w:rFonts w:ascii="Nunito" w:hAnsi="Nunito"/>
          <w:b/>
          <w:i w:val="0"/>
          <w:iCs/>
          <w:color w:val="auto"/>
        </w:rPr>
        <w:tab/>
      </w:r>
    </w:p>
    <w:p w14:paraId="191CD3D1" w14:textId="77777777" w:rsidR="00A713D3" w:rsidRPr="00A713D3" w:rsidRDefault="00A713D3" w:rsidP="00A713D3">
      <w:pPr>
        <w:rPr>
          <w:rFonts w:ascii="Nunito" w:hAnsi="Nunito"/>
          <w:i w:val="0"/>
          <w:iCs/>
          <w:color w:val="CC3668"/>
        </w:rPr>
      </w:pPr>
      <w:r w:rsidRPr="00A713D3">
        <w:rPr>
          <w:rFonts w:ascii="Nunito" w:hAnsi="Nunito"/>
          <w:i w:val="0"/>
          <w:iCs/>
          <w:color w:val="CC3668"/>
        </w:rPr>
        <w:t>(Optional, Company logo)</w:t>
      </w:r>
    </w:p>
    <w:p w14:paraId="77D61D26" w14:textId="5023E87C" w:rsidR="004917D9" w:rsidRPr="00A713D3" w:rsidRDefault="004917D9" w:rsidP="009B74D2">
      <w:pPr>
        <w:rPr>
          <w:rFonts w:ascii="Nunito" w:hAnsi="Nunito"/>
          <w:i w:val="0"/>
          <w:iCs/>
          <w:color w:val="auto"/>
        </w:rPr>
      </w:pPr>
    </w:p>
    <w:p w14:paraId="669F0394" w14:textId="0F91496E" w:rsidR="00052840" w:rsidRPr="00A713D3" w:rsidRDefault="00ED47C9" w:rsidP="009B74D2">
      <w:pPr>
        <w:rPr>
          <w:rFonts w:ascii="Nunito" w:hAnsi="Nunito"/>
          <w:i w:val="0"/>
          <w:iCs/>
          <w:color w:val="auto"/>
        </w:rPr>
      </w:pPr>
      <w:r w:rsidRPr="00A713D3">
        <w:rPr>
          <w:rFonts w:ascii="Nunito" w:hAnsi="Nunito"/>
          <w:i w:val="0"/>
          <w:iCs/>
          <w:color w:val="auto"/>
        </w:rPr>
        <w:br w:type="page"/>
      </w:r>
    </w:p>
    <w:p w14:paraId="167B24C8" w14:textId="77777777" w:rsidR="00A713D3" w:rsidRPr="00A713D3" w:rsidRDefault="00A713D3" w:rsidP="00A713D3">
      <w:pPr>
        <w:spacing w:after="120"/>
        <w:rPr>
          <w:rFonts w:ascii="Nunito" w:hAnsi="Nunito"/>
          <w:b/>
          <w:bCs/>
          <w:i w:val="0"/>
          <w:color w:val="0070C0"/>
          <w:sz w:val="30"/>
          <w:szCs w:val="30"/>
        </w:rPr>
      </w:pPr>
      <w:r w:rsidRPr="00A713D3">
        <w:rPr>
          <w:rFonts w:ascii="Nunito" w:hAnsi="Nunito"/>
          <w:b/>
          <w:bCs/>
          <w:i w:val="0"/>
          <w:color w:val="0070C0"/>
          <w:sz w:val="30"/>
          <w:szCs w:val="30"/>
        </w:rPr>
        <w:lastRenderedPageBreak/>
        <w:t>Document history</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5"/>
        <w:gridCol w:w="1889"/>
        <w:gridCol w:w="5732"/>
      </w:tblGrid>
      <w:tr w:rsidR="00A713D3" w:rsidRPr="00A713D3" w14:paraId="7A0D7656" w14:textId="77777777" w:rsidTr="00E244BF">
        <w:tc>
          <w:tcPr>
            <w:tcW w:w="1396" w:type="dxa"/>
            <w:shd w:val="clear" w:color="auto" w:fill="8EAADB" w:themeFill="accent1" w:themeFillTint="99"/>
          </w:tcPr>
          <w:p w14:paraId="30319D63" w14:textId="68DCF374" w:rsidR="00A713D3" w:rsidRPr="00A713D3" w:rsidRDefault="00A713D3" w:rsidP="00A713D3">
            <w:pPr>
              <w:spacing w:before="0"/>
              <w:rPr>
                <w:rFonts w:ascii="Nunito" w:hAnsi="Nunito"/>
                <w:b/>
                <w:bCs/>
                <w:i w:val="0"/>
                <w:color w:val="auto"/>
                <w:sz w:val="24"/>
                <w:szCs w:val="24"/>
              </w:rPr>
            </w:pPr>
            <w:r w:rsidRPr="00A713D3">
              <w:rPr>
                <w:rFonts w:ascii="Nunito" w:hAnsi="Nunito"/>
                <w:b/>
                <w:bCs/>
                <w:i w:val="0"/>
                <w:color w:val="auto"/>
                <w:sz w:val="24"/>
                <w:szCs w:val="24"/>
              </w:rPr>
              <w:t>Version</w:t>
            </w:r>
          </w:p>
        </w:tc>
        <w:tc>
          <w:tcPr>
            <w:tcW w:w="1691" w:type="dxa"/>
            <w:shd w:val="clear" w:color="auto" w:fill="8EAADB" w:themeFill="accent1" w:themeFillTint="99"/>
          </w:tcPr>
          <w:p w14:paraId="7893DEC2" w14:textId="3455E2E8" w:rsidR="00A713D3" w:rsidRPr="00A713D3" w:rsidRDefault="00A713D3" w:rsidP="00A713D3">
            <w:pPr>
              <w:spacing w:before="0"/>
              <w:rPr>
                <w:rFonts w:ascii="Nunito" w:hAnsi="Nunito"/>
                <w:b/>
                <w:bCs/>
                <w:i w:val="0"/>
                <w:color w:val="auto"/>
                <w:sz w:val="24"/>
                <w:szCs w:val="24"/>
              </w:rPr>
            </w:pPr>
            <w:r w:rsidRPr="00A713D3">
              <w:rPr>
                <w:rFonts w:ascii="Nunito" w:hAnsi="Nunito"/>
                <w:b/>
                <w:bCs/>
                <w:i w:val="0"/>
                <w:color w:val="auto"/>
                <w:sz w:val="24"/>
                <w:szCs w:val="24"/>
              </w:rPr>
              <w:t>Date</w:t>
            </w:r>
          </w:p>
        </w:tc>
        <w:tc>
          <w:tcPr>
            <w:tcW w:w="5741" w:type="dxa"/>
            <w:shd w:val="clear" w:color="auto" w:fill="8EAADB" w:themeFill="accent1" w:themeFillTint="99"/>
          </w:tcPr>
          <w:p w14:paraId="28F3B93E" w14:textId="1B4FE534" w:rsidR="00A713D3" w:rsidRPr="00A713D3" w:rsidRDefault="00A713D3" w:rsidP="00A713D3">
            <w:pPr>
              <w:spacing w:before="0"/>
              <w:rPr>
                <w:rFonts w:ascii="Nunito" w:hAnsi="Nunito"/>
                <w:b/>
                <w:bCs/>
                <w:i w:val="0"/>
                <w:color w:val="auto"/>
                <w:sz w:val="24"/>
                <w:szCs w:val="24"/>
              </w:rPr>
            </w:pPr>
            <w:r w:rsidRPr="00A713D3">
              <w:rPr>
                <w:rFonts w:ascii="Nunito" w:hAnsi="Nunito"/>
                <w:b/>
                <w:bCs/>
                <w:i w:val="0"/>
                <w:color w:val="auto"/>
                <w:sz w:val="24"/>
                <w:szCs w:val="24"/>
              </w:rPr>
              <w:t xml:space="preserve">Comments </w:t>
            </w:r>
            <w:r w:rsidR="00D819FF">
              <w:rPr>
                <w:rFonts w:ascii="Nunito" w:hAnsi="Nunito"/>
                <w:b/>
                <w:bCs/>
                <w:i w:val="0"/>
                <w:color w:val="auto"/>
                <w:sz w:val="24"/>
                <w:szCs w:val="24"/>
              </w:rPr>
              <w:t>or</w:t>
            </w:r>
            <w:r w:rsidRPr="00A713D3">
              <w:rPr>
                <w:rFonts w:ascii="Nunito" w:hAnsi="Nunito"/>
                <w:b/>
                <w:bCs/>
                <w:i w:val="0"/>
                <w:color w:val="auto"/>
                <w:sz w:val="24"/>
                <w:szCs w:val="24"/>
              </w:rPr>
              <w:t xml:space="preserve"> modifications</w:t>
            </w:r>
          </w:p>
        </w:tc>
      </w:tr>
      <w:tr w:rsidR="482DFF30" w:rsidRPr="00A713D3" w14:paraId="6D8FD106" w14:textId="77777777" w:rsidTr="00E244BF">
        <w:tc>
          <w:tcPr>
            <w:tcW w:w="1396" w:type="dxa"/>
            <w:shd w:val="clear" w:color="auto" w:fill="auto"/>
          </w:tcPr>
          <w:p w14:paraId="0ABBA201" w14:textId="77777777" w:rsidR="482DFF30" w:rsidRPr="00A713D3" w:rsidRDefault="482DFF30" w:rsidP="009B74D2">
            <w:pPr>
              <w:spacing w:before="0"/>
              <w:rPr>
                <w:rFonts w:ascii="Nunito" w:hAnsi="Nunito"/>
                <w:i w:val="0"/>
                <w:color w:val="CC3668"/>
                <w:sz w:val="24"/>
                <w:szCs w:val="24"/>
              </w:rPr>
            </w:pPr>
            <w:r w:rsidRPr="00A713D3">
              <w:rPr>
                <w:rFonts w:ascii="Nunito" w:hAnsi="Nunito"/>
                <w:i w:val="0"/>
                <w:color w:val="CC3668"/>
                <w:sz w:val="24"/>
                <w:szCs w:val="24"/>
              </w:rPr>
              <w:t>1.0</w:t>
            </w:r>
          </w:p>
        </w:tc>
        <w:tc>
          <w:tcPr>
            <w:tcW w:w="1691" w:type="dxa"/>
            <w:shd w:val="clear" w:color="auto" w:fill="auto"/>
          </w:tcPr>
          <w:p w14:paraId="77B58D8C" w14:textId="7118072E" w:rsidR="482DFF30" w:rsidRPr="00A713D3" w:rsidRDefault="00A713D3" w:rsidP="009B74D2">
            <w:pPr>
              <w:spacing w:before="0"/>
              <w:rPr>
                <w:rFonts w:ascii="Nunito" w:hAnsi="Nunito"/>
                <w:i w:val="0"/>
                <w:color w:val="CC3668"/>
                <w:sz w:val="24"/>
                <w:szCs w:val="24"/>
              </w:rPr>
            </w:pPr>
            <w:r w:rsidRPr="00A713D3">
              <w:rPr>
                <w:rFonts w:ascii="Nunito" w:hAnsi="Nunito"/>
                <w:i w:val="0"/>
                <w:color w:val="CC3668"/>
                <w:sz w:val="24"/>
                <w:szCs w:val="24"/>
              </w:rPr>
              <w:t>Day.month.year</w:t>
            </w:r>
          </w:p>
        </w:tc>
        <w:tc>
          <w:tcPr>
            <w:tcW w:w="5741" w:type="dxa"/>
            <w:shd w:val="clear" w:color="auto" w:fill="auto"/>
          </w:tcPr>
          <w:p w14:paraId="43CF36AA" w14:textId="7E4EEFD4" w:rsidR="482DFF30" w:rsidRPr="00A713D3" w:rsidRDefault="00A713D3" w:rsidP="009B74D2">
            <w:pPr>
              <w:spacing w:before="0"/>
              <w:rPr>
                <w:rFonts w:ascii="Nunito" w:hAnsi="Nunito"/>
                <w:i w:val="0"/>
                <w:color w:val="CC3668"/>
                <w:sz w:val="24"/>
                <w:szCs w:val="24"/>
              </w:rPr>
            </w:pPr>
            <w:r w:rsidRPr="00A713D3">
              <w:rPr>
                <w:rFonts w:ascii="Nunito" w:hAnsi="Nunito"/>
                <w:i w:val="0"/>
                <w:color w:val="CC3668"/>
                <w:sz w:val="24"/>
                <w:szCs w:val="24"/>
              </w:rPr>
              <w:t>Initial version</w:t>
            </w:r>
            <w:r w:rsidR="004D4004">
              <w:rPr>
                <w:rFonts w:ascii="Nunito" w:hAnsi="Nunito"/>
                <w:i w:val="0"/>
                <w:color w:val="CC3668"/>
                <w:sz w:val="24"/>
                <w:szCs w:val="24"/>
              </w:rPr>
              <w:t>.</w:t>
            </w:r>
          </w:p>
        </w:tc>
      </w:tr>
    </w:tbl>
    <w:p w14:paraId="2F692DD4" w14:textId="77777777" w:rsidR="00DF7514" w:rsidRPr="00A713D3" w:rsidRDefault="00DF7514" w:rsidP="009B74D2">
      <w:pPr>
        <w:spacing w:after="120"/>
        <w:rPr>
          <w:rFonts w:ascii="Nunito" w:hAnsi="Nunito"/>
          <w:i w:val="0"/>
          <w:color w:val="auto"/>
          <w:sz w:val="24"/>
          <w:szCs w:val="24"/>
        </w:rPr>
      </w:pPr>
    </w:p>
    <w:p w14:paraId="6AA578CB" w14:textId="77777777" w:rsidR="00A713D3" w:rsidRPr="00A713D3" w:rsidRDefault="00A713D3" w:rsidP="00A713D3">
      <w:pPr>
        <w:spacing w:after="120"/>
        <w:rPr>
          <w:rFonts w:ascii="Nunito" w:hAnsi="Nunito"/>
          <w:b/>
          <w:bCs/>
          <w:i w:val="0"/>
          <w:iCs/>
          <w:color w:val="0070C0"/>
          <w:sz w:val="30"/>
          <w:szCs w:val="30"/>
        </w:rPr>
      </w:pPr>
      <w:r w:rsidRPr="00A713D3">
        <w:rPr>
          <w:rFonts w:ascii="Nunito" w:hAnsi="Nunito"/>
          <w:b/>
          <w:bCs/>
          <w:i w:val="0"/>
          <w:iCs/>
          <w:color w:val="0070C0"/>
          <w:sz w:val="30"/>
          <w:szCs w:val="30"/>
        </w:rPr>
        <w:t>Template history</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A713D3" w:rsidRPr="00A713D3" w14:paraId="52E1FDE2" w14:textId="77777777" w:rsidTr="00E244BF">
        <w:tc>
          <w:tcPr>
            <w:tcW w:w="1396" w:type="dxa"/>
            <w:shd w:val="clear" w:color="auto" w:fill="8EAADB" w:themeFill="accent1" w:themeFillTint="99"/>
          </w:tcPr>
          <w:p w14:paraId="039BBB22" w14:textId="0618082C" w:rsidR="00A713D3" w:rsidRPr="00A713D3" w:rsidRDefault="00A713D3" w:rsidP="00A713D3">
            <w:pPr>
              <w:spacing w:before="0"/>
              <w:rPr>
                <w:rFonts w:ascii="Nunito" w:hAnsi="Nunito"/>
                <w:b/>
                <w:bCs/>
                <w:i w:val="0"/>
                <w:iCs/>
                <w:color w:val="auto"/>
                <w:sz w:val="24"/>
                <w:szCs w:val="24"/>
              </w:rPr>
            </w:pPr>
            <w:bookmarkStart w:id="1" w:name="_Hlk17990339"/>
            <w:r w:rsidRPr="00A713D3">
              <w:rPr>
                <w:rFonts w:ascii="Nunito" w:hAnsi="Nunito"/>
                <w:b/>
                <w:bCs/>
                <w:i w:val="0"/>
                <w:color w:val="auto"/>
                <w:sz w:val="24"/>
                <w:szCs w:val="24"/>
              </w:rPr>
              <w:t>Version</w:t>
            </w:r>
          </w:p>
        </w:tc>
        <w:tc>
          <w:tcPr>
            <w:tcW w:w="1691" w:type="dxa"/>
            <w:shd w:val="clear" w:color="auto" w:fill="8EAADB" w:themeFill="accent1" w:themeFillTint="99"/>
          </w:tcPr>
          <w:p w14:paraId="0866ACBF" w14:textId="4E4DD8ED" w:rsidR="00A713D3" w:rsidRPr="00A713D3" w:rsidRDefault="00A713D3" w:rsidP="00A713D3">
            <w:pPr>
              <w:spacing w:before="0"/>
              <w:rPr>
                <w:rFonts w:ascii="Nunito" w:hAnsi="Nunito"/>
                <w:b/>
                <w:bCs/>
                <w:i w:val="0"/>
                <w:iCs/>
                <w:color w:val="auto"/>
                <w:sz w:val="24"/>
                <w:szCs w:val="24"/>
              </w:rPr>
            </w:pPr>
            <w:r w:rsidRPr="00A713D3">
              <w:rPr>
                <w:rFonts w:ascii="Nunito" w:hAnsi="Nunito"/>
                <w:b/>
                <w:bCs/>
                <w:i w:val="0"/>
                <w:color w:val="auto"/>
                <w:sz w:val="24"/>
                <w:szCs w:val="24"/>
              </w:rPr>
              <w:t>Date</w:t>
            </w:r>
          </w:p>
        </w:tc>
        <w:tc>
          <w:tcPr>
            <w:tcW w:w="5741" w:type="dxa"/>
            <w:shd w:val="clear" w:color="auto" w:fill="8EAADB" w:themeFill="accent1" w:themeFillTint="99"/>
          </w:tcPr>
          <w:p w14:paraId="65FDC100" w14:textId="1B437194" w:rsidR="00A713D3" w:rsidRPr="00A713D3" w:rsidRDefault="00A713D3" w:rsidP="00A713D3">
            <w:pPr>
              <w:spacing w:before="0"/>
              <w:rPr>
                <w:rFonts w:ascii="Nunito" w:hAnsi="Nunito"/>
                <w:b/>
                <w:bCs/>
                <w:i w:val="0"/>
                <w:iCs/>
                <w:color w:val="auto"/>
                <w:sz w:val="24"/>
                <w:szCs w:val="24"/>
              </w:rPr>
            </w:pPr>
            <w:r w:rsidRPr="00A713D3">
              <w:rPr>
                <w:rFonts w:ascii="Nunito" w:hAnsi="Nunito"/>
                <w:b/>
                <w:bCs/>
                <w:i w:val="0"/>
                <w:color w:val="auto"/>
                <w:sz w:val="24"/>
                <w:szCs w:val="24"/>
              </w:rPr>
              <w:t xml:space="preserve">Comments </w:t>
            </w:r>
            <w:r w:rsidR="00D819FF">
              <w:rPr>
                <w:rFonts w:ascii="Nunito" w:hAnsi="Nunito"/>
                <w:b/>
                <w:bCs/>
                <w:i w:val="0"/>
                <w:color w:val="auto"/>
                <w:sz w:val="24"/>
                <w:szCs w:val="24"/>
              </w:rPr>
              <w:t>or</w:t>
            </w:r>
            <w:r w:rsidRPr="00A713D3">
              <w:rPr>
                <w:rFonts w:ascii="Nunito" w:hAnsi="Nunito"/>
                <w:b/>
                <w:bCs/>
                <w:i w:val="0"/>
                <w:color w:val="auto"/>
                <w:sz w:val="24"/>
                <w:szCs w:val="24"/>
              </w:rPr>
              <w:t xml:space="preserve"> modifications</w:t>
            </w:r>
          </w:p>
        </w:tc>
      </w:tr>
      <w:tr w:rsidR="00510A5B" w:rsidRPr="00A713D3" w14:paraId="128E69EA" w14:textId="77777777" w:rsidTr="00661D36">
        <w:tc>
          <w:tcPr>
            <w:tcW w:w="1396" w:type="dxa"/>
            <w:shd w:val="clear" w:color="auto" w:fill="auto"/>
            <w:vAlign w:val="center"/>
          </w:tcPr>
          <w:p w14:paraId="42D59B9F" w14:textId="77777777" w:rsidR="00510A5B" w:rsidRPr="00A713D3" w:rsidRDefault="00510A5B" w:rsidP="00661D36">
            <w:pPr>
              <w:spacing w:before="0"/>
              <w:rPr>
                <w:rFonts w:ascii="Nunito" w:hAnsi="Nunito"/>
                <w:i w:val="0"/>
                <w:iCs/>
                <w:color w:val="auto"/>
                <w:sz w:val="24"/>
                <w:szCs w:val="24"/>
              </w:rPr>
            </w:pPr>
            <w:r w:rsidRPr="00A713D3">
              <w:rPr>
                <w:rFonts w:ascii="Nunito" w:hAnsi="Nunito"/>
                <w:i w:val="0"/>
                <w:iCs/>
                <w:color w:val="auto"/>
                <w:sz w:val="24"/>
                <w:szCs w:val="24"/>
              </w:rPr>
              <w:t>1.0</w:t>
            </w:r>
          </w:p>
        </w:tc>
        <w:tc>
          <w:tcPr>
            <w:tcW w:w="1691" w:type="dxa"/>
            <w:shd w:val="clear" w:color="auto" w:fill="auto"/>
            <w:vAlign w:val="center"/>
          </w:tcPr>
          <w:p w14:paraId="17BFF868" w14:textId="06074159" w:rsidR="00510A5B" w:rsidRPr="00A713D3" w:rsidRDefault="000723E9" w:rsidP="00661D36">
            <w:pPr>
              <w:spacing w:before="0"/>
              <w:rPr>
                <w:rFonts w:ascii="Nunito" w:hAnsi="Nunito"/>
                <w:i w:val="0"/>
                <w:iCs/>
                <w:color w:val="auto"/>
                <w:sz w:val="24"/>
                <w:szCs w:val="24"/>
              </w:rPr>
            </w:pPr>
            <w:r w:rsidRPr="00F64881">
              <w:rPr>
                <w:rFonts w:ascii="Nunito" w:hAnsi="Nunito"/>
                <w:i w:val="0"/>
                <w:iCs/>
                <w:color w:val="auto"/>
                <w:sz w:val="24"/>
                <w:szCs w:val="24"/>
              </w:rPr>
              <w:t>2</w:t>
            </w:r>
            <w:r>
              <w:rPr>
                <w:rFonts w:ascii="Nunito" w:hAnsi="Nunito"/>
                <w:i w:val="0"/>
                <w:iCs/>
                <w:color w:val="auto"/>
                <w:sz w:val="24"/>
                <w:szCs w:val="24"/>
              </w:rPr>
              <w:t>3</w:t>
            </w:r>
            <w:r w:rsidRPr="00F64881">
              <w:rPr>
                <w:rFonts w:ascii="Nunito" w:hAnsi="Nunito"/>
                <w:i w:val="0"/>
                <w:iCs/>
                <w:color w:val="auto"/>
                <w:sz w:val="24"/>
                <w:szCs w:val="24"/>
              </w:rPr>
              <w:t>.</w:t>
            </w:r>
            <w:r>
              <w:rPr>
                <w:rFonts w:ascii="Nunito" w:hAnsi="Nunito"/>
                <w:i w:val="0"/>
                <w:iCs/>
                <w:color w:val="auto"/>
                <w:sz w:val="24"/>
                <w:szCs w:val="24"/>
              </w:rPr>
              <w:t>06</w:t>
            </w:r>
            <w:r w:rsidRPr="00F64881">
              <w:rPr>
                <w:rFonts w:ascii="Nunito" w:hAnsi="Nunito"/>
                <w:i w:val="0"/>
                <w:iCs/>
                <w:color w:val="auto"/>
                <w:sz w:val="24"/>
                <w:szCs w:val="24"/>
              </w:rPr>
              <w:t>.202</w:t>
            </w:r>
            <w:r>
              <w:rPr>
                <w:rFonts w:ascii="Nunito" w:hAnsi="Nunito"/>
                <w:i w:val="0"/>
                <w:iCs/>
                <w:color w:val="auto"/>
                <w:sz w:val="24"/>
                <w:szCs w:val="24"/>
              </w:rPr>
              <w:t>3</w:t>
            </w:r>
          </w:p>
        </w:tc>
        <w:tc>
          <w:tcPr>
            <w:tcW w:w="5741" w:type="dxa"/>
            <w:shd w:val="clear" w:color="auto" w:fill="auto"/>
            <w:vAlign w:val="center"/>
          </w:tcPr>
          <w:p w14:paraId="3AA978DC" w14:textId="2F38A505" w:rsidR="00510A5B" w:rsidRPr="00A713D3" w:rsidRDefault="00A713D3" w:rsidP="00661D36">
            <w:pPr>
              <w:spacing w:before="0"/>
              <w:rPr>
                <w:rFonts w:ascii="Nunito" w:hAnsi="Nunito"/>
                <w:i w:val="0"/>
                <w:iCs/>
                <w:color w:val="auto"/>
                <w:sz w:val="24"/>
                <w:szCs w:val="24"/>
              </w:rPr>
            </w:pPr>
            <w:r w:rsidRPr="00A713D3">
              <w:rPr>
                <w:rFonts w:ascii="Nunito" w:hAnsi="Nunito"/>
                <w:i w:val="0"/>
                <w:iCs/>
                <w:color w:val="auto"/>
                <w:sz w:val="24"/>
                <w:szCs w:val="24"/>
              </w:rPr>
              <w:t>Initial version</w:t>
            </w:r>
            <w:r w:rsidR="004D4004">
              <w:rPr>
                <w:rFonts w:ascii="Nunito" w:hAnsi="Nunito"/>
                <w:i w:val="0"/>
                <w:iCs/>
                <w:color w:val="auto"/>
                <w:sz w:val="24"/>
                <w:szCs w:val="24"/>
              </w:rPr>
              <w:t>.</w:t>
            </w:r>
          </w:p>
        </w:tc>
      </w:tr>
      <w:tr w:rsidR="00661D36" w:rsidRPr="00A713D3" w14:paraId="4990F8C8" w14:textId="77777777" w:rsidTr="00661D36">
        <w:tc>
          <w:tcPr>
            <w:tcW w:w="1396" w:type="dxa"/>
            <w:shd w:val="clear" w:color="auto" w:fill="auto"/>
            <w:vAlign w:val="center"/>
          </w:tcPr>
          <w:p w14:paraId="190581D2" w14:textId="2639A0B8" w:rsidR="00661D36" w:rsidRPr="00A713D3" w:rsidRDefault="00661D36" w:rsidP="00661D36">
            <w:pPr>
              <w:spacing w:before="0"/>
              <w:rPr>
                <w:rFonts w:ascii="Nunito" w:hAnsi="Nunito"/>
                <w:i w:val="0"/>
                <w:iCs/>
                <w:color w:val="auto"/>
                <w:sz w:val="24"/>
                <w:szCs w:val="24"/>
              </w:rPr>
            </w:pPr>
            <w:r w:rsidRPr="00661D36">
              <w:rPr>
                <w:rFonts w:ascii="Nunito" w:hAnsi="Nunito"/>
                <w:i w:val="0"/>
                <w:iCs/>
                <w:color w:val="auto"/>
                <w:sz w:val="24"/>
                <w:szCs w:val="24"/>
              </w:rPr>
              <w:t>2.0</w:t>
            </w:r>
          </w:p>
        </w:tc>
        <w:tc>
          <w:tcPr>
            <w:tcW w:w="1691" w:type="dxa"/>
            <w:shd w:val="clear" w:color="auto" w:fill="auto"/>
            <w:vAlign w:val="center"/>
          </w:tcPr>
          <w:p w14:paraId="0352258B" w14:textId="1625285C" w:rsidR="00661D36" w:rsidRPr="00F64881" w:rsidRDefault="00D44C69" w:rsidP="00661D36">
            <w:pPr>
              <w:spacing w:before="0"/>
              <w:rPr>
                <w:rFonts w:ascii="Nunito" w:hAnsi="Nunito"/>
                <w:i w:val="0"/>
                <w:iCs/>
                <w:color w:val="auto"/>
                <w:sz w:val="24"/>
                <w:szCs w:val="24"/>
              </w:rPr>
            </w:pPr>
            <w:r>
              <w:rPr>
                <w:rFonts w:ascii="Nunito" w:hAnsi="Nunito"/>
                <w:i w:val="0"/>
                <w:iCs/>
                <w:color w:val="auto"/>
                <w:sz w:val="24"/>
                <w:szCs w:val="24"/>
              </w:rPr>
              <w:t>04</w:t>
            </w:r>
            <w:r w:rsidR="00661D36" w:rsidRPr="00661D36">
              <w:rPr>
                <w:rFonts w:ascii="Nunito" w:hAnsi="Nunito"/>
                <w:i w:val="0"/>
                <w:iCs/>
                <w:color w:val="auto"/>
                <w:sz w:val="24"/>
                <w:szCs w:val="24"/>
              </w:rPr>
              <w:t>.0</w:t>
            </w:r>
            <w:r>
              <w:rPr>
                <w:rFonts w:ascii="Nunito" w:hAnsi="Nunito"/>
                <w:i w:val="0"/>
                <w:iCs/>
                <w:color w:val="auto"/>
                <w:sz w:val="24"/>
                <w:szCs w:val="24"/>
              </w:rPr>
              <w:t>3</w:t>
            </w:r>
            <w:r w:rsidR="00661D36" w:rsidRPr="00661D36">
              <w:rPr>
                <w:rFonts w:ascii="Nunito" w:hAnsi="Nunito"/>
                <w:i w:val="0"/>
                <w:iCs/>
                <w:color w:val="auto"/>
                <w:sz w:val="24"/>
                <w:szCs w:val="24"/>
              </w:rPr>
              <w:t>.2025</w:t>
            </w:r>
          </w:p>
        </w:tc>
        <w:tc>
          <w:tcPr>
            <w:tcW w:w="5741" w:type="dxa"/>
            <w:shd w:val="clear" w:color="auto" w:fill="auto"/>
            <w:vAlign w:val="center"/>
          </w:tcPr>
          <w:p w14:paraId="0176E738" w14:textId="3E6AEC01" w:rsidR="00661D36" w:rsidRPr="00A713D3" w:rsidRDefault="00661D36" w:rsidP="00661D36">
            <w:pPr>
              <w:spacing w:before="0"/>
              <w:rPr>
                <w:rFonts w:ascii="Nunito" w:hAnsi="Nunito"/>
                <w:i w:val="0"/>
                <w:iCs/>
                <w:color w:val="auto"/>
                <w:sz w:val="24"/>
                <w:szCs w:val="24"/>
              </w:rPr>
            </w:pPr>
            <w:r w:rsidRPr="00661D36">
              <w:rPr>
                <w:rFonts w:ascii="Nunito" w:hAnsi="Nunito"/>
                <w:i w:val="0"/>
                <w:iCs/>
                <w:color w:val="auto"/>
                <w:sz w:val="24"/>
                <w:szCs w:val="24"/>
              </w:rPr>
              <w:t>Replacement of the acronyms VPCE and PCEM by their full names.</w:t>
            </w:r>
          </w:p>
        </w:tc>
      </w:tr>
      <w:bookmarkEnd w:id="1"/>
    </w:tbl>
    <w:p w14:paraId="1F6646A7" w14:textId="77777777" w:rsidR="00322AA8" w:rsidRPr="00A713D3" w:rsidRDefault="00322AA8" w:rsidP="009B74D2">
      <w:pPr>
        <w:rPr>
          <w:rFonts w:ascii="Nunito" w:hAnsi="Nunito"/>
          <w:i w:val="0"/>
          <w:iCs/>
          <w:color w:val="auto"/>
        </w:rPr>
      </w:pPr>
    </w:p>
    <w:sectPr w:rsidR="00322AA8" w:rsidRPr="00A713D3" w:rsidSect="00B16376">
      <w:headerReference w:type="default" r:id="rId9"/>
      <w:footerReference w:type="default" r:id="rId10"/>
      <w:headerReference w:type="first" r:id="rId11"/>
      <w:footerReference w:type="first" r:id="rId12"/>
      <w:pgSz w:w="11906" w:h="16838" w:code="9"/>
      <w:pgMar w:top="1440" w:right="1440" w:bottom="1440" w:left="1440" w:header="425"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056BA" w14:textId="77777777" w:rsidR="00B46DC7" w:rsidRDefault="00B46DC7" w:rsidP="008F07DC">
      <w:pPr>
        <w:spacing w:before="0"/>
      </w:pPr>
      <w:r>
        <w:separator/>
      </w:r>
    </w:p>
  </w:endnote>
  <w:endnote w:type="continuationSeparator" w:id="0">
    <w:p w14:paraId="45545044" w14:textId="77777777" w:rsidR="00B46DC7" w:rsidRDefault="00B46DC7" w:rsidP="008F07DC">
      <w:pPr>
        <w:spacing w:before="0"/>
      </w:pPr>
      <w:r>
        <w:continuationSeparator/>
      </w:r>
    </w:p>
  </w:endnote>
  <w:endnote w:type="continuationNotice" w:id="1">
    <w:p w14:paraId="3B4AC329" w14:textId="77777777" w:rsidR="00B46DC7" w:rsidRDefault="00B46D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A23983" w:rsidRPr="00E0016C" w14:paraId="0F9C5909" w14:textId="77777777" w:rsidTr="00DC0C51">
      <w:tc>
        <w:tcPr>
          <w:tcW w:w="8364" w:type="dxa"/>
          <w:tcBorders>
            <w:top w:val="single" w:sz="4" w:space="0" w:color="0070C0"/>
          </w:tcBorders>
          <w:tcMar>
            <w:top w:w="28" w:type="dxa"/>
            <w:left w:w="0" w:type="dxa"/>
            <w:right w:w="0" w:type="dxa"/>
          </w:tcMar>
          <w:vAlign w:val="center"/>
        </w:tcPr>
        <w:p w14:paraId="26E53AAF" w14:textId="77777777" w:rsidR="00A23983" w:rsidRPr="006F53B5" w:rsidRDefault="00A23983" w:rsidP="00A23983">
          <w:pPr>
            <w:rPr>
              <w:rFonts w:ascii="Nunito" w:hAnsi="Nunito" w:cstheme="minorHAnsi"/>
              <w:i w:val="0"/>
              <w:iCs/>
            </w:rPr>
          </w:pPr>
          <w:r>
            <w:rPr>
              <w:rFonts w:ascii="Nunito" w:hAnsi="Nunito" w:cstheme="minorHAnsi"/>
              <w:i w:val="0"/>
              <w:iCs/>
              <w:color w:val="auto"/>
            </w:rPr>
            <w:t>Validation Statement</w:t>
          </w:r>
        </w:p>
      </w:tc>
      <w:tc>
        <w:tcPr>
          <w:tcW w:w="283" w:type="dxa"/>
          <w:tcBorders>
            <w:right w:val="single" w:sz="4" w:space="0" w:color="0070C0"/>
          </w:tcBorders>
          <w:tcMar>
            <w:top w:w="28" w:type="dxa"/>
            <w:left w:w="0" w:type="dxa"/>
            <w:right w:w="0" w:type="dxa"/>
          </w:tcMar>
          <w:vAlign w:val="center"/>
        </w:tcPr>
        <w:p w14:paraId="43091920" w14:textId="77777777" w:rsidR="00A23983" w:rsidRPr="00E0016C" w:rsidRDefault="00A23983" w:rsidP="00A23983">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F15BA63" w14:textId="77777777" w:rsidR="00A23983" w:rsidRPr="006F53B5" w:rsidRDefault="00A23983" w:rsidP="00A23983">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Pr>
              <w:rFonts w:cstheme="minorHAnsi"/>
              <w:i w:val="0"/>
              <w:iCs/>
              <w:color w:val="auto"/>
            </w:rPr>
            <w:t>1</w:t>
          </w:r>
          <w:r w:rsidRPr="006438D4">
            <w:rPr>
              <w:rFonts w:cstheme="minorHAnsi"/>
              <w:i w:val="0"/>
              <w:iCs/>
              <w:color w:val="auto"/>
            </w:rPr>
            <w:fldChar w:fldCharType="end"/>
          </w:r>
        </w:p>
      </w:tc>
    </w:tr>
  </w:tbl>
  <w:p w14:paraId="7C10656A" w14:textId="77777777" w:rsidR="00A23983" w:rsidRPr="006D7150" w:rsidRDefault="00A23983" w:rsidP="00A23983">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6438D4" w:rsidRPr="00E0016C" w14:paraId="3D5F6BF0" w14:textId="77777777" w:rsidTr="00DC0C51">
      <w:tc>
        <w:tcPr>
          <w:tcW w:w="8364" w:type="dxa"/>
          <w:tcBorders>
            <w:top w:val="single" w:sz="4" w:space="0" w:color="0070C0"/>
          </w:tcBorders>
          <w:tcMar>
            <w:top w:w="28" w:type="dxa"/>
            <w:left w:w="0" w:type="dxa"/>
            <w:right w:w="0" w:type="dxa"/>
          </w:tcMar>
          <w:vAlign w:val="center"/>
        </w:tcPr>
        <w:p w14:paraId="23744189" w14:textId="20539C66" w:rsidR="006438D4" w:rsidRPr="006F53B5" w:rsidRDefault="006438D4" w:rsidP="006438D4">
          <w:pPr>
            <w:rPr>
              <w:rFonts w:ascii="Nunito" w:hAnsi="Nunito" w:cstheme="minorHAnsi"/>
              <w:i w:val="0"/>
              <w:iCs/>
            </w:rPr>
          </w:pPr>
          <w:r>
            <w:rPr>
              <w:rFonts w:ascii="Nunito" w:hAnsi="Nunito" w:cstheme="minorHAnsi"/>
              <w:i w:val="0"/>
              <w:iCs/>
              <w:color w:val="auto"/>
            </w:rPr>
            <w:t>Validation Statement</w:t>
          </w:r>
        </w:p>
      </w:tc>
      <w:tc>
        <w:tcPr>
          <w:tcW w:w="283" w:type="dxa"/>
          <w:tcBorders>
            <w:right w:val="single" w:sz="4" w:space="0" w:color="0070C0"/>
          </w:tcBorders>
          <w:tcMar>
            <w:top w:w="28" w:type="dxa"/>
            <w:left w:w="0" w:type="dxa"/>
            <w:right w:w="0" w:type="dxa"/>
          </w:tcMar>
          <w:vAlign w:val="center"/>
        </w:tcPr>
        <w:p w14:paraId="3E02DEB1" w14:textId="77777777" w:rsidR="006438D4" w:rsidRPr="00E0016C" w:rsidRDefault="006438D4" w:rsidP="006438D4">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0F25EF71" w14:textId="77777777" w:rsidR="006438D4" w:rsidRPr="006F53B5" w:rsidRDefault="006438D4" w:rsidP="006438D4">
          <w:pPr>
            <w:pStyle w:val="Footer"/>
            <w:jc w:val="center"/>
            <w:rPr>
              <w:rFonts w:cstheme="minorHAnsi"/>
              <w:i w:val="0"/>
              <w:iCs/>
            </w:rPr>
          </w:pPr>
          <w:r w:rsidRPr="006438D4">
            <w:rPr>
              <w:rFonts w:cstheme="minorHAnsi"/>
              <w:i w:val="0"/>
              <w:iCs/>
              <w:color w:val="auto"/>
            </w:rPr>
            <w:fldChar w:fldCharType="begin"/>
          </w:r>
          <w:r w:rsidRPr="006438D4">
            <w:rPr>
              <w:rFonts w:cstheme="minorHAnsi"/>
              <w:i w:val="0"/>
              <w:iCs/>
              <w:color w:val="auto"/>
            </w:rPr>
            <w:instrText xml:space="preserve"> PAGE   \* MERGEFORMAT </w:instrText>
          </w:r>
          <w:r w:rsidRPr="006438D4">
            <w:rPr>
              <w:rFonts w:cstheme="minorHAnsi"/>
              <w:i w:val="0"/>
              <w:iCs/>
              <w:color w:val="auto"/>
            </w:rPr>
            <w:fldChar w:fldCharType="separate"/>
          </w:r>
          <w:r w:rsidRPr="006438D4">
            <w:rPr>
              <w:rFonts w:cstheme="minorHAnsi"/>
              <w:i w:val="0"/>
              <w:iCs/>
              <w:color w:val="auto"/>
            </w:rPr>
            <w:t>1</w:t>
          </w:r>
          <w:r w:rsidRPr="006438D4">
            <w:rPr>
              <w:rFonts w:cstheme="minorHAnsi"/>
              <w:i w:val="0"/>
              <w:iCs/>
              <w:color w:val="auto"/>
            </w:rPr>
            <w:fldChar w:fldCharType="end"/>
          </w:r>
        </w:p>
      </w:tc>
    </w:tr>
  </w:tbl>
  <w:p w14:paraId="10BC9E46" w14:textId="77777777" w:rsidR="006438D4" w:rsidRPr="006D7150" w:rsidRDefault="006438D4" w:rsidP="006438D4">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1EEB" w14:textId="77777777" w:rsidR="00B46DC7" w:rsidRDefault="00B46DC7" w:rsidP="008F07DC">
      <w:pPr>
        <w:spacing w:before="0"/>
      </w:pPr>
      <w:r>
        <w:separator/>
      </w:r>
    </w:p>
  </w:footnote>
  <w:footnote w:type="continuationSeparator" w:id="0">
    <w:p w14:paraId="1BED0F15" w14:textId="77777777" w:rsidR="00B46DC7" w:rsidRDefault="00B46DC7" w:rsidP="008F07DC">
      <w:pPr>
        <w:spacing w:before="0"/>
      </w:pPr>
      <w:r>
        <w:continuationSeparator/>
      </w:r>
    </w:p>
  </w:footnote>
  <w:footnote w:type="continuationNotice" w:id="1">
    <w:p w14:paraId="6E5EA0E8" w14:textId="77777777" w:rsidR="00B46DC7" w:rsidRDefault="00B46DC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713D3" w:rsidRPr="009A0E63" w14:paraId="2E95E94E" w14:textId="77777777" w:rsidTr="62A07E98">
      <w:tc>
        <w:tcPr>
          <w:tcW w:w="4690" w:type="dxa"/>
          <w:tcMar>
            <w:top w:w="0" w:type="dxa"/>
            <w:left w:w="0" w:type="dxa"/>
            <w:bottom w:w="57" w:type="dxa"/>
            <w:right w:w="0" w:type="dxa"/>
          </w:tcMar>
          <w:vAlign w:val="bottom"/>
          <w:hideMark/>
        </w:tcPr>
        <w:p w14:paraId="2D1B08F5" w14:textId="13B4F112" w:rsidR="00A713D3" w:rsidRPr="009A0E63" w:rsidRDefault="62A07E98" w:rsidP="62A07E98">
          <w:pPr>
            <w:pStyle w:val="Header"/>
            <w:rPr>
              <w:rFonts w:ascii="Nunito" w:hAnsi="Nunito"/>
              <w:i w:val="0"/>
              <w:color w:val="CC3668"/>
              <w:lang w:eastAsia="en-US"/>
            </w:rPr>
          </w:pPr>
          <w:r w:rsidRPr="62A07E98">
            <w:rPr>
              <w:rFonts w:ascii="Nunito" w:hAnsi="Nunito"/>
              <w:i w:val="0"/>
              <w:color w:val="CC3668"/>
              <w:lang w:eastAsia="en-US"/>
            </w:rPr>
            <w:t xml:space="preserve">(Optional, project developer logo) </w:t>
          </w:r>
        </w:p>
      </w:tc>
      <w:tc>
        <w:tcPr>
          <w:tcW w:w="4524" w:type="dxa"/>
          <w:vAlign w:val="bottom"/>
        </w:tcPr>
        <w:p w14:paraId="0133782C" w14:textId="1F90F4D1" w:rsidR="00A713D3" w:rsidRPr="009A0E63" w:rsidRDefault="62A07E98" w:rsidP="62A07E98">
          <w:pPr>
            <w:pStyle w:val="Header"/>
            <w:jc w:val="right"/>
            <w:rPr>
              <w:rFonts w:ascii="Nunito" w:hAnsi="Nunito"/>
              <w:i w:val="0"/>
              <w:color w:val="CC3668"/>
              <w:lang w:eastAsia="en-US"/>
            </w:rPr>
          </w:pPr>
          <w:r w:rsidRPr="62A07E98">
            <w:rPr>
              <w:rFonts w:ascii="Nunito" w:hAnsi="Nunito"/>
              <w:i w:val="0"/>
              <w:color w:val="CC3668"/>
              <w:sz w:val="18"/>
              <w:szCs w:val="18"/>
            </w:rPr>
            <w:t xml:space="preserve">Replace with the project name, </w:t>
          </w:r>
          <w:r w:rsidR="00A713D3">
            <w:br/>
          </w:r>
          <w:r w:rsidRPr="62A07E98">
            <w:rPr>
              <w:rFonts w:ascii="Nunito" w:hAnsi="Nunito"/>
              <w:i w:val="0"/>
              <w:color w:val="CC3668"/>
              <w:sz w:val="18"/>
              <w:szCs w:val="18"/>
            </w:rPr>
            <w:t>change the font colour</w:t>
          </w:r>
        </w:p>
      </w:tc>
    </w:tr>
  </w:tbl>
  <w:p w14:paraId="0A0EA87A" w14:textId="0114A05E" w:rsidR="00162A51" w:rsidRPr="004120F1" w:rsidRDefault="00162A51" w:rsidP="00D001A1">
    <w:pPr>
      <w:pStyle w:val="Header"/>
      <w:rPr>
        <w:rFonts w:ascii="tmixregularnumber" w:hAnsi="tmixregularnumber"/>
        <w:color w:val="767171" w:themeColor="background2" w:themeShade="8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9E4B42" w:rsidRPr="00DD1564" w14:paraId="63ABFB55" w14:textId="77777777" w:rsidTr="62A07E98">
      <w:tc>
        <w:tcPr>
          <w:tcW w:w="4690" w:type="dxa"/>
          <w:tcMar>
            <w:top w:w="0" w:type="dxa"/>
            <w:left w:w="0" w:type="dxa"/>
            <w:bottom w:w="57" w:type="dxa"/>
            <w:right w:w="0" w:type="dxa"/>
          </w:tcMar>
          <w:vAlign w:val="bottom"/>
          <w:hideMark/>
        </w:tcPr>
        <w:p w14:paraId="7EEC1B6C" w14:textId="3C368062" w:rsidR="009E4B42" w:rsidRPr="009A0E63" w:rsidRDefault="62A07E98" w:rsidP="62A07E98">
          <w:pPr>
            <w:pStyle w:val="Header"/>
            <w:rPr>
              <w:rFonts w:ascii="Nunito" w:hAnsi="Nunito"/>
              <w:i w:val="0"/>
              <w:color w:val="CC3668"/>
              <w:lang w:eastAsia="en-US"/>
            </w:rPr>
          </w:pPr>
          <w:r w:rsidRPr="62A07E98">
            <w:rPr>
              <w:rFonts w:ascii="Nunito" w:hAnsi="Nunito"/>
              <w:i w:val="0"/>
              <w:color w:val="CC3668"/>
              <w:lang w:eastAsia="en-US"/>
            </w:rPr>
            <w:t xml:space="preserve">(Optional, logo of the project developer) </w:t>
          </w:r>
        </w:p>
      </w:tc>
      <w:tc>
        <w:tcPr>
          <w:tcW w:w="4524" w:type="dxa"/>
          <w:vAlign w:val="bottom"/>
        </w:tcPr>
        <w:p w14:paraId="42E4EEDA" w14:textId="11E7F596" w:rsidR="009E4B42" w:rsidRPr="009A0E63" w:rsidRDefault="62A07E98" w:rsidP="62A07E98">
          <w:pPr>
            <w:pStyle w:val="Header"/>
            <w:jc w:val="right"/>
            <w:rPr>
              <w:rFonts w:ascii="Nunito" w:hAnsi="Nunito"/>
              <w:i w:val="0"/>
              <w:color w:val="CC3668"/>
              <w:lang w:eastAsia="en-US"/>
            </w:rPr>
          </w:pPr>
          <w:r w:rsidRPr="62A07E98">
            <w:rPr>
              <w:rFonts w:ascii="Nunito" w:hAnsi="Nunito"/>
              <w:i w:val="0"/>
              <w:color w:val="CC3668"/>
              <w:sz w:val="18"/>
              <w:szCs w:val="18"/>
            </w:rPr>
            <w:t xml:space="preserve">Replace with the project name, </w:t>
          </w:r>
          <w:r w:rsidR="009E4B42">
            <w:br/>
          </w:r>
          <w:r w:rsidRPr="62A07E98">
            <w:rPr>
              <w:rFonts w:ascii="Nunito" w:hAnsi="Nunito"/>
              <w:i w:val="0"/>
              <w:color w:val="CC3668"/>
              <w:sz w:val="18"/>
              <w:szCs w:val="18"/>
            </w:rPr>
            <w:t>change the font colour</w:t>
          </w:r>
        </w:p>
      </w:tc>
    </w:tr>
  </w:tbl>
  <w:p w14:paraId="2D326133" w14:textId="52016649" w:rsidR="00A72F0C" w:rsidRPr="00A72F0C" w:rsidRDefault="00A72F0C" w:rsidP="00711C06">
    <w:pPr>
      <w:pStyle w:val="Header"/>
      <w:spacing w:befor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B6A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DAE3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DC9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B44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A4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A8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680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468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9CA156"/>
    <w:lvl w:ilvl="0">
      <w:start w:val="1"/>
      <w:numFmt w:val="decimal"/>
      <w:pStyle w:val="ListNumber"/>
      <w:suff w:val="nothing"/>
      <w:lvlText w:val="%1"/>
      <w:lvlJc w:val="left"/>
      <w:pPr>
        <w:ind w:left="360" w:hanging="288"/>
      </w:pPr>
      <w:rPr>
        <w:rFonts w:hint="default"/>
      </w:rPr>
    </w:lvl>
  </w:abstractNum>
  <w:abstractNum w:abstractNumId="9" w15:restartNumberingAfterBreak="0">
    <w:nsid w:val="FFFFFF89"/>
    <w:multiLevelType w:val="singleLevel"/>
    <w:tmpl w:val="824E71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F28D0"/>
    <w:multiLevelType w:val="hybridMultilevel"/>
    <w:tmpl w:val="9CF29272"/>
    <w:lvl w:ilvl="0" w:tplc="3D60DB52">
      <w:start w:val="1"/>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62A3823"/>
    <w:multiLevelType w:val="hybridMultilevel"/>
    <w:tmpl w:val="AB5ECE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BC36024"/>
    <w:multiLevelType w:val="hybridMultilevel"/>
    <w:tmpl w:val="3A5C31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E2858D8"/>
    <w:multiLevelType w:val="hybridMultilevel"/>
    <w:tmpl w:val="3A60C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A3334E"/>
    <w:multiLevelType w:val="hybridMultilevel"/>
    <w:tmpl w:val="EF5C3C2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6126335"/>
    <w:multiLevelType w:val="hybridMultilevel"/>
    <w:tmpl w:val="B7E687B8"/>
    <w:lvl w:ilvl="0" w:tplc="2C9EF826">
      <w:start w:val="1"/>
      <w:numFmt w:val="bullet"/>
      <w:lvlText w:val=""/>
      <w:lvlJc w:val="left"/>
      <w:pPr>
        <w:ind w:left="720" w:hanging="360"/>
      </w:pPr>
      <w:rPr>
        <w:rFonts w:ascii="Symbol" w:hAnsi="Symbol" w:hint="default"/>
        <w:color w:val="766A6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6708F4"/>
    <w:multiLevelType w:val="hybridMultilevel"/>
    <w:tmpl w:val="33CC7002"/>
    <w:lvl w:ilvl="0" w:tplc="04090001">
      <w:start w:val="1"/>
      <w:numFmt w:val="bullet"/>
      <w:lvlText w:val=""/>
      <w:lvlJc w:val="left"/>
      <w:pPr>
        <w:ind w:left="70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86258"/>
    <w:multiLevelType w:val="hybridMultilevel"/>
    <w:tmpl w:val="CAA48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1247FF"/>
    <w:multiLevelType w:val="hybridMultilevel"/>
    <w:tmpl w:val="70EE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0068D8"/>
    <w:multiLevelType w:val="hybridMultilevel"/>
    <w:tmpl w:val="F5267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521675"/>
    <w:multiLevelType w:val="hybridMultilevel"/>
    <w:tmpl w:val="3D7645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C76861"/>
    <w:multiLevelType w:val="multilevel"/>
    <w:tmpl w:val="209C8368"/>
    <w:lvl w:ilvl="0">
      <w:start w:val="1"/>
      <w:numFmt w:val="decimal"/>
      <w:lvlText w:val="%1"/>
      <w:lvlJc w:val="left"/>
      <w:pPr>
        <w:ind w:left="432" w:hanging="432"/>
      </w:pPr>
      <w:rPr>
        <w:color w:val="A5A5A5" w:themeColor="accent3"/>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F960A63"/>
    <w:multiLevelType w:val="hybridMultilevel"/>
    <w:tmpl w:val="56B83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2135D3"/>
    <w:multiLevelType w:val="hybridMultilevel"/>
    <w:tmpl w:val="F572D986"/>
    <w:lvl w:ilvl="0" w:tplc="A5A8C046">
      <w:start w:val="1"/>
      <w:numFmt w:val="decimal"/>
      <w:lvlText w:val="%1."/>
      <w:lvlJc w:val="left"/>
      <w:pPr>
        <w:ind w:left="720" w:hanging="360"/>
      </w:pPr>
      <w:rPr>
        <w:rFonts w:hint="default"/>
        <w:i w:val="0"/>
        <w:color w:val="FFFFFF" w:themeColor="background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25174548">
    <w:abstractNumId w:val="9"/>
  </w:num>
  <w:num w:numId="2" w16cid:durableId="166672780">
    <w:abstractNumId w:val="7"/>
  </w:num>
  <w:num w:numId="3" w16cid:durableId="1431126107">
    <w:abstractNumId w:val="6"/>
  </w:num>
  <w:num w:numId="4" w16cid:durableId="603222555">
    <w:abstractNumId w:val="5"/>
  </w:num>
  <w:num w:numId="5" w16cid:durableId="604658076">
    <w:abstractNumId w:val="4"/>
  </w:num>
  <w:num w:numId="6" w16cid:durableId="465778869">
    <w:abstractNumId w:val="8"/>
  </w:num>
  <w:num w:numId="7" w16cid:durableId="698824975">
    <w:abstractNumId w:val="3"/>
  </w:num>
  <w:num w:numId="8" w16cid:durableId="438724400">
    <w:abstractNumId w:val="2"/>
  </w:num>
  <w:num w:numId="9" w16cid:durableId="476147216">
    <w:abstractNumId w:val="1"/>
  </w:num>
  <w:num w:numId="10" w16cid:durableId="563881098">
    <w:abstractNumId w:val="0"/>
  </w:num>
  <w:num w:numId="11" w16cid:durableId="952397767">
    <w:abstractNumId w:val="8"/>
    <w:lvlOverride w:ilvl="0">
      <w:startOverride w:val="1"/>
    </w:lvlOverride>
  </w:num>
  <w:num w:numId="12" w16cid:durableId="1668434875">
    <w:abstractNumId w:val="8"/>
    <w:lvlOverride w:ilvl="0">
      <w:startOverride w:val="1"/>
    </w:lvlOverride>
  </w:num>
  <w:num w:numId="13" w16cid:durableId="1460493856">
    <w:abstractNumId w:val="8"/>
    <w:lvlOverride w:ilvl="0">
      <w:startOverride w:val="1"/>
    </w:lvlOverride>
  </w:num>
  <w:num w:numId="14" w16cid:durableId="263071511">
    <w:abstractNumId w:val="8"/>
    <w:lvlOverride w:ilvl="0">
      <w:startOverride w:val="1"/>
    </w:lvlOverride>
  </w:num>
  <w:num w:numId="15" w16cid:durableId="128977684">
    <w:abstractNumId w:val="8"/>
    <w:lvlOverride w:ilvl="0">
      <w:startOverride w:val="1"/>
    </w:lvlOverride>
  </w:num>
  <w:num w:numId="16" w16cid:durableId="1975675913">
    <w:abstractNumId w:val="8"/>
    <w:lvlOverride w:ilvl="0">
      <w:startOverride w:val="1"/>
    </w:lvlOverride>
  </w:num>
  <w:num w:numId="17" w16cid:durableId="748887648">
    <w:abstractNumId w:val="9"/>
  </w:num>
  <w:num w:numId="18" w16cid:durableId="762339038">
    <w:abstractNumId w:val="8"/>
  </w:num>
  <w:num w:numId="19" w16cid:durableId="1651179941">
    <w:abstractNumId w:val="23"/>
  </w:num>
  <w:num w:numId="20" w16cid:durableId="614871150">
    <w:abstractNumId w:val="17"/>
  </w:num>
  <w:num w:numId="21" w16cid:durableId="434057058">
    <w:abstractNumId w:val="10"/>
  </w:num>
  <w:num w:numId="22" w16cid:durableId="1640183210">
    <w:abstractNumId w:val="15"/>
  </w:num>
  <w:num w:numId="23" w16cid:durableId="1376738411">
    <w:abstractNumId w:val="14"/>
  </w:num>
  <w:num w:numId="24" w16cid:durableId="854536790">
    <w:abstractNumId w:val="16"/>
  </w:num>
  <w:num w:numId="25" w16cid:durableId="179705064">
    <w:abstractNumId w:val="19"/>
  </w:num>
  <w:num w:numId="26" w16cid:durableId="53624889">
    <w:abstractNumId w:val="11"/>
  </w:num>
  <w:num w:numId="27" w16cid:durableId="911280000">
    <w:abstractNumId w:val="20"/>
  </w:num>
  <w:num w:numId="28" w16cid:durableId="1283684734">
    <w:abstractNumId w:val="12"/>
  </w:num>
  <w:num w:numId="29" w16cid:durableId="1888297529">
    <w:abstractNumId w:val="18"/>
  </w:num>
  <w:num w:numId="30" w16cid:durableId="1371346065">
    <w:abstractNumId w:val="13"/>
  </w:num>
  <w:num w:numId="31" w16cid:durableId="1022703764">
    <w:abstractNumId w:val="22"/>
  </w:num>
  <w:num w:numId="32" w16cid:durableId="21018286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FAgMzM0NjE0sjAyUdpeDU4uLM/DyQAmOTWgAU0tKcLQAAAA=="/>
  </w:docVars>
  <w:rsids>
    <w:rsidRoot w:val="00AB5260"/>
    <w:rsid w:val="0000205C"/>
    <w:rsid w:val="00002F58"/>
    <w:rsid w:val="0000689A"/>
    <w:rsid w:val="000076E6"/>
    <w:rsid w:val="000108FA"/>
    <w:rsid w:val="000136C7"/>
    <w:rsid w:val="00017193"/>
    <w:rsid w:val="000235D9"/>
    <w:rsid w:val="00025FA9"/>
    <w:rsid w:val="00034B9C"/>
    <w:rsid w:val="00042973"/>
    <w:rsid w:val="0004707D"/>
    <w:rsid w:val="00051CB3"/>
    <w:rsid w:val="00052840"/>
    <w:rsid w:val="00052EE9"/>
    <w:rsid w:val="00054172"/>
    <w:rsid w:val="00055D0B"/>
    <w:rsid w:val="00057EA4"/>
    <w:rsid w:val="00063004"/>
    <w:rsid w:val="000723E9"/>
    <w:rsid w:val="00073656"/>
    <w:rsid w:val="0008789D"/>
    <w:rsid w:val="00092366"/>
    <w:rsid w:val="0009340A"/>
    <w:rsid w:val="000951F9"/>
    <w:rsid w:val="000A4B17"/>
    <w:rsid w:val="000A5111"/>
    <w:rsid w:val="000A6BF0"/>
    <w:rsid w:val="000A7663"/>
    <w:rsid w:val="000C2A4D"/>
    <w:rsid w:val="000C7E24"/>
    <w:rsid w:val="000D080F"/>
    <w:rsid w:val="000D0B72"/>
    <w:rsid w:val="000E1668"/>
    <w:rsid w:val="000F3A3B"/>
    <w:rsid w:val="000F44A5"/>
    <w:rsid w:val="000F592A"/>
    <w:rsid w:val="00100049"/>
    <w:rsid w:val="00102607"/>
    <w:rsid w:val="001034D9"/>
    <w:rsid w:val="00120904"/>
    <w:rsid w:val="00121DDE"/>
    <w:rsid w:val="00131295"/>
    <w:rsid w:val="00134003"/>
    <w:rsid w:val="00134CCE"/>
    <w:rsid w:val="00142888"/>
    <w:rsid w:val="00146C3E"/>
    <w:rsid w:val="001515B6"/>
    <w:rsid w:val="00151A0B"/>
    <w:rsid w:val="00161B3D"/>
    <w:rsid w:val="00162A51"/>
    <w:rsid w:val="001635F3"/>
    <w:rsid w:val="0016690A"/>
    <w:rsid w:val="001709FB"/>
    <w:rsid w:val="00176709"/>
    <w:rsid w:val="00177C76"/>
    <w:rsid w:val="00181CB7"/>
    <w:rsid w:val="001861EC"/>
    <w:rsid w:val="001908FC"/>
    <w:rsid w:val="001916E7"/>
    <w:rsid w:val="001935A6"/>
    <w:rsid w:val="00194B99"/>
    <w:rsid w:val="00196415"/>
    <w:rsid w:val="00197FFE"/>
    <w:rsid w:val="001A37C7"/>
    <w:rsid w:val="001A6833"/>
    <w:rsid w:val="001B75CD"/>
    <w:rsid w:val="001C0778"/>
    <w:rsid w:val="001D041A"/>
    <w:rsid w:val="001D5588"/>
    <w:rsid w:val="001E4E18"/>
    <w:rsid w:val="001E7D37"/>
    <w:rsid w:val="001F17C1"/>
    <w:rsid w:val="002000F8"/>
    <w:rsid w:val="00201C42"/>
    <w:rsid w:val="0021100F"/>
    <w:rsid w:val="002139D9"/>
    <w:rsid w:val="00217976"/>
    <w:rsid w:val="00220ED1"/>
    <w:rsid w:val="002302C1"/>
    <w:rsid w:val="002336B4"/>
    <w:rsid w:val="00233E8F"/>
    <w:rsid w:val="00234075"/>
    <w:rsid w:val="00241CA3"/>
    <w:rsid w:val="0024231C"/>
    <w:rsid w:val="00243320"/>
    <w:rsid w:val="002434B8"/>
    <w:rsid w:val="00244A2E"/>
    <w:rsid w:val="002505EA"/>
    <w:rsid w:val="00251FD7"/>
    <w:rsid w:val="00260BA9"/>
    <w:rsid w:val="00267AC7"/>
    <w:rsid w:val="00285255"/>
    <w:rsid w:val="00292AA8"/>
    <w:rsid w:val="00293B83"/>
    <w:rsid w:val="002A1EBD"/>
    <w:rsid w:val="002A61C8"/>
    <w:rsid w:val="002B1E72"/>
    <w:rsid w:val="002B56D9"/>
    <w:rsid w:val="002B5A9E"/>
    <w:rsid w:val="002C3065"/>
    <w:rsid w:val="002C62D1"/>
    <w:rsid w:val="002C6B1F"/>
    <w:rsid w:val="002D0DCA"/>
    <w:rsid w:val="002D1290"/>
    <w:rsid w:val="002E06E7"/>
    <w:rsid w:val="002E12BD"/>
    <w:rsid w:val="002E14BB"/>
    <w:rsid w:val="002E40E9"/>
    <w:rsid w:val="002E64C2"/>
    <w:rsid w:val="002E64D0"/>
    <w:rsid w:val="002E6F40"/>
    <w:rsid w:val="002F166D"/>
    <w:rsid w:val="002F33A5"/>
    <w:rsid w:val="002F37BE"/>
    <w:rsid w:val="002F680C"/>
    <w:rsid w:val="00300683"/>
    <w:rsid w:val="00300791"/>
    <w:rsid w:val="00305F45"/>
    <w:rsid w:val="00306348"/>
    <w:rsid w:val="003075A2"/>
    <w:rsid w:val="00307D51"/>
    <w:rsid w:val="0031043B"/>
    <w:rsid w:val="00310461"/>
    <w:rsid w:val="00314BF6"/>
    <w:rsid w:val="003154BE"/>
    <w:rsid w:val="00317513"/>
    <w:rsid w:val="00322AA8"/>
    <w:rsid w:val="00323F00"/>
    <w:rsid w:val="00327AB5"/>
    <w:rsid w:val="00327F1A"/>
    <w:rsid w:val="00336086"/>
    <w:rsid w:val="003463C0"/>
    <w:rsid w:val="00351B59"/>
    <w:rsid w:val="003573D6"/>
    <w:rsid w:val="00357D6C"/>
    <w:rsid w:val="00357E27"/>
    <w:rsid w:val="00364F1C"/>
    <w:rsid w:val="003702A9"/>
    <w:rsid w:val="00370C4D"/>
    <w:rsid w:val="00373498"/>
    <w:rsid w:val="00375267"/>
    <w:rsid w:val="003775CD"/>
    <w:rsid w:val="00377839"/>
    <w:rsid w:val="00380897"/>
    <w:rsid w:val="00383294"/>
    <w:rsid w:val="00383731"/>
    <w:rsid w:val="00392915"/>
    <w:rsid w:val="003977E1"/>
    <w:rsid w:val="003A2658"/>
    <w:rsid w:val="003A3165"/>
    <w:rsid w:val="003A3817"/>
    <w:rsid w:val="003A3B12"/>
    <w:rsid w:val="003A5CBF"/>
    <w:rsid w:val="003B0190"/>
    <w:rsid w:val="003C50D1"/>
    <w:rsid w:val="003D5587"/>
    <w:rsid w:val="003D5999"/>
    <w:rsid w:val="003D77F1"/>
    <w:rsid w:val="003E0F49"/>
    <w:rsid w:val="003E1808"/>
    <w:rsid w:val="003E4B41"/>
    <w:rsid w:val="003E54FC"/>
    <w:rsid w:val="003E55AD"/>
    <w:rsid w:val="003F0359"/>
    <w:rsid w:val="003F72E9"/>
    <w:rsid w:val="00402B9A"/>
    <w:rsid w:val="00405BE2"/>
    <w:rsid w:val="00411686"/>
    <w:rsid w:val="004120F1"/>
    <w:rsid w:val="004133C2"/>
    <w:rsid w:val="004145CD"/>
    <w:rsid w:val="0042280F"/>
    <w:rsid w:val="00423488"/>
    <w:rsid w:val="00423A3C"/>
    <w:rsid w:val="004279CC"/>
    <w:rsid w:val="00430744"/>
    <w:rsid w:val="004355B2"/>
    <w:rsid w:val="004359BF"/>
    <w:rsid w:val="00435EC3"/>
    <w:rsid w:val="00437C1B"/>
    <w:rsid w:val="00440F5B"/>
    <w:rsid w:val="0044407C"/>
    <w:rsid w:val="00447F1E"/>
    <w:rsid w:val="00452866"/>
    <w:rsid w:val="00452869"/>
    <w:rsid w:val="00452A14"/>
    <w:rsid w:val="00452E52"/>
    <w:rsid w:val="00455564"/>
    <w:rsid w:val="00455BBF"/>
    <w:rsid w:val="004567DA"/>
    <w:rsid w:val="00463B1E"/>
    <w:rsid w:val="004661E8"/>
    <w:rsid w:val="004723D2"/>
    <w:rsid w:val="004739A8"/>
    <w:rsid w:val="00480B1B"/>
    <w:rsid w:val="004813DD"/>
    <w:rsid w:val="00485192"/>
    <w:rsid w:val="004917D9"/>
    <w:rsid w:val="004919D1"/>
    <w:rsid w:val="00493790"/>
    <w:rsid w:val="0049576D"/>
    <w:rsid w:val="00496E06"/>
    <w:rsid w:val="004A3C09"/>
    <w:rsid w:val="004A5821"/>
    <w:rsid w:val="004A5847"/>
    <w:rsid w:val="004B1AEB"/>
    <w:rsid w:val="004B5023"/>
    <w:rsid w:val="004B506F"/>
    <w:rsid w:val="004B59C6"/>
    <w:rsid w:val="004C06EF"/>
    <w:rsid w:val="004C3C93"/>
    <w:rsid w:val="004C7FC4"/>
    <w:rsid w:val="004D0E08"/>
    <w:rsid w:val="004D14E7"/>
    <w:rsid w:val="004D228A"/>
    <w:rsid w:val="004D36E2"/>
    <w:rsid w:val="004D3EA9"/>
    <w:rsid w:val="004D4004"/>
    <w:rsid w:val="004D6F97"/>
    <w:rsid w:val="004E5EB7"/>
    <w:rsid w:val="004E60EF"/>
    <w:rsid w:val="004F2E55"/>
    <w:rsid w:val="004F4B35"/>
    <w:rsid w:val="0050073A"/>
    <w:rsid w:val="00503D7A"/>
    <w:rsid w:val="00505072"/>
    <w:rsid w:val="00505D3D"/>
    <w:rsid w:val="00505D45"/>
    <w:rsid w:val="00510A5B"/>
    <w:rsid w:val="00510FD2"/>
    <w:rsid w:val="005113BF"/>
    <w:rsid w:val="005300F8"/>
    <w:rsid w:val="00533CFB"/>
    <w:rsid w:val="005374CF"/>
    <w:rsid w:val="005423BA"/>
    <w:rsid w:val="0054693B"/>
    <w:rsid w:val="00546DDA"/>
    <w:rsid w:val="005541CA"/>
    <w:rsid w:val="00555115"/>
    <w:rsid w:val="0056431F"/>
    <w:rsid w:val="00564DAB"/>
    <w:rsid w:val="005708FF"/>
    <w:rsid w:val="0057761A"/>
    <w:rsid w:val="00580478"/>
    <w:rsid w:val="00580845"/>
    <w:rsid w:val="0058090D"/>
    <w:rsid w:val="00584E2D"/>
    <w:rsid w:val="0058564E"/>
    <w:rsid w:val="005869F2"/>
    <w:rsid w:val="005A3311"/>
    <w:rsid w:val="005A4F8E"/>
    <w:rsid w:val="005B0781"/>
    <w:rsid w:val="005B1954"/>
    <w:rsid w:val="005B39AD"/>
    <w:rsid w:val="005B39E2"/>
    <w:rsid w:val="005B5816"/>
    <w:rsid w:val="005B7E66"/>
    <w:rsid w:val="005C2226"/>
    <w:rsid w:val="005C4444"/>
    <w:rsid w:val="005C55A0"/>
    <w:rsid w:val="005C58A7"/>
    <w:rsid w:val="005C7EEF"/>
    <w:rsid w:val="005D2061"/>
    <w:rsid w:val="005D2BC3"/>
    <w:rsid w:val="005E58D0"/>
    <w:rsid w:val="005E61BB"/>
    <w:rsid w:val="005E68E9"/>
    <w:rsid w:val="005F1A3D"/>
    <w:rsid w:val="005F3447"/>
    <w:rsid w:val="005F3E61"/>
    <w:rsid w:val="00600A56"/>
    <w:rsid w:val="00600B0B"/>
    <w:rsid w:val="00602A20"/>
    <w:rsid w:val="00604048"/>
    <w:rsid w:val="006047C7"/>
    <w:rsid w:val="00604C79"/>
    <w:rsid w:val="006056FC"/>
    <w:rsid w:val="00606951"/>
    <w:rsid w:val="00607ED7"/>
    <w:rsid w:val="00611626"/>
    <w:rsid w:val="006136A8"/>
    <w:rsid w:val="00613836"/>
    <w:rsid w:val="006144D9"/>
    <w:rsid w:val="006148C7"/>
    <w:rsid w:val="00620BD5"/>
    <w:rsid w:val="0062583A"/>
    <w:rsid w:val="00627DEC"/>
    <w:rsid w:val="006379B8"/>
    <w:rsid w:val="00642B82"/>
    <w:rsid w:val="006438D4"/>
    <w:rsid w:val="00646CE4"/>
    <w:rsid w:val="00647D46"/>
    <w:rsid w:val="00647D6A"/>
    <w:rsid w:val="00647EFC"/>
    <w:rsid w:val="00651214"/>
    <w:rsid w:val="006559D8"/>
    <w:rsid w:val="00661D36"/>
    <w:rsid w:val="006640D5"/>
    <w:rsid w:val="0066438A"/>
    <w:rsid w:val="00666E01"/>
    <w:rsid w:val="00670B2A"/>
    <w:rsid w:val="00671ACE"/>
    <w:rsid w:val="00675C7D"/>
    <w:rsid w:val="006822C0"/>
    <w:rsid w:val="006842F8"/>
    <w:rsid w:val="00684593"/>
    <w:rsid w:val="00684862"/>
    <w:rsid w:val="00685961"/>
    <w:rsid w:val="0068645A"/>
    <w:rsid w:val="00695CA5"/>
    <w:rsid w:val="006972CC"/>
    <w:rsid w:val="006A005C"/>
    <w:rsid w:val="006A141D"/>
    <w:rsid w:val="006A3CE7"/>
    <w:rsid w:val="006A4E01"/>
    <w:rsid w:val="006A7B79"/>
    <w:rsid w:val="006B0ACF"/>
    <w:rsid w:val="006B1F42"/>
    <w:rsid w:val="006B5F5B"/>
    <w:rsid w:val="006B62C6"/>
    <w:rsid w:val="006B6FD6"/>
    <w:rsid w:val="006C5334"/>
    <w:rsid w:val="006C63ED"/>
    <w:rsid w:val="006D395A"/>
    <w:rsid w:val="006D3DC4"/>
    <w:rsid w:val="006E48F3"/>
    <w:rsid w:val="006E5470"/>
    <w:rsid w:val="006E7859"/>
    <w:rsid w:val="006E7A6C"/>
    <w:rsid w:val="006F2F63"/>
    <w:rsid w:val="006F3CA7"/>
    <w:rsid w:val="0070375F"/>
    <w:rsid w:val="007064F5"/>
    <w:rsid w:val="0071192D"/>
    <w:rsid w:val="00711C06"/>
    <w:rsid w:val="00713BD2"/>
    <w:rsid w:val="00720682"/>
    <w:rsid w:val="007212C3"/>
    <w:rsid w:val="00725B37"/>
    <w:rsid w:val="00727E73"/>
    <w:rsid w:val="00734EE9"/>
    <w:rsid w:val="0073583A"/>
    <w:rsid w:val="00740C8B"/>
    <w:rsid w:val="00741EC1"/>
    <w:rsid w:val="00753942"/>
    <w:rsid w:val="007618FA"/>
    <w:rsid w:val="007620E2"/>
    <w:rsid w:val="00762A74"/>
    <w:rsid w:val="00766C15"/>
    <w:rsid w:val="00771D62"/>
    <w:rsid w:val="007812BD"/>
    <w:rsid w:val="00783854"/>
    <w:rsid w:val="00784301"/>
    <w:rsid w:val="00786E94"/>
    <w:rsid w:val="00795AD8"/>
    <w:rsid w:val="007A1A5E"/>
    <w:rsid w:val="007A2950"/>
    <w:rsid w:val="007A54DA"/>
    <w:rsid w:val="007A679B"/>
    <w:rsid w:val="007A6FB9"/>
    <w:rsid w:val="007B2B1F"/>
    <w:rsid w:val="007B52C4"/>
    <w:rsid w:val="007B652D"/>
    <w:rsid w:val="007C25A8"/>
    <w:rsid w:val="007C28A5"/>
    <w:rsid w:val="007C469B"/>
    <w:rsid w:val="007D3833"/>
    <w:rsid w:val="007D3D86"/>
    <w:rsid w:val="007D6FB6"/>
    <w:rsid w:val="007E1EF3"/>
    <w:rsid w:val="007E35BE"/>
    <w:rsid w:val="007E434A"/>
    <w:rsid w:val="007F13EE"/>
    <w:rsid w:val="007F3973"/>
    <w:rsid w:val="007F3F16"/>
    <w:rsid w:val="007F4554"/>
    <w:rsid w:val="007F5A44"/>
    <w:rsid w:val="007F7B9A"/>
    <w:rsid w:val="00802296"/>
    <w:rsid w:val="008035D1"/>
    <w:rsid w:val="00803E11"/>
    <w:rsid w:val="00804288"/>
    <w:rsid w:val="00810DDD"/>
    <w:rsid w:val="0081527E"/>
    <w:rsid w:val="008160FA"/>
    <w:rsid w:val="008311AB"/>
    <w:rsid w:val="00841A5C"/>
    <w:rsid w:val="00842B9F"/>
    <w:rsid w:val="00843700"/>
    <w:rsid w:val="00843967"/>
    <w:rsid w:val="00844B86"/>
    <w:rsid w:val="008475CC"/>
    <w:rsid w:val="00851A69"/>
    <w:rsid w:val="00852A52"/>
    <w:rsid w:val="00852B32"/>
    <w:rsid w:val="00853B94"/>
    <w:rsid w:val="00861918"/>
    <w:rsid w:val="00861C86"/>
    <w:rsid w:val="00861CD2"/>
    <w:rsid w:val="008668B3"/>
    <w:rsid w:val="00866E30"/>
    <w:rsid w:val="00872F0A"/>
    <w:rsid w:val="00872FED"/>
    <w:rsid w:val="0088518D"/>
    <w:rsid w:val="00886791"/>
    <w:rsid w:val="0089087E"/>
    <w:rsid w:val="00892A9F"/>
    <w:rsid w:val="008930FD"/>
    <w:rsid w:val="00893F17"/>
    <w:rsid w:val="0089522F"/>
    <w:rsid w:val="008A047C"/>
    <w:rsid w:val="008A37F4"/>
    <w:rsid w:val="008B0B9C"/>
    <w:rsid w:val="008B2DF4"/>
    <w:rsid w:val="008B39EA"/>
    <w:rsid w:val="008C05A4"/>
    <w:rsid w:val="008C196D"/>
    <w:rsid w:val="008C2DA7"/>
    <w:rsid w:val="008C470B"/>
    <w:rsid w:val="008D1A0D"/>
    <w:rsid w:val="008D3032"/>
    <w:rsid w:val="008E319F"/>
    <w:rsid w:val="008E3974"/>
    <w:rsid w:val="008E3FB7"/>
    <w:rsid w:val="008F07DC"/>
    <w:rsid w:val="00901112"/>
    <w:rsid w:val="009039C0"/>
    <w:rsid w:val="00906393"/>
    <w:rsid w:val="00912288"/>
    <w:rsid w:val="00914821"/>
    <w:rsid w:val="00923DED"/>
    <w:rsid w:val="00924654"/>
    <w:rsid w:val="00924C6E"/>
    <w:rsid w:val="00926F14"/>
    <w:rsid w:val="00941242"/>
    <w:rsid w:val="00942797"/>
    <w:rsid w:val="0094374E"/>
    <w:rsid w:val="00946752"/>
    <w:rsid w:val="00946893"/>
    <w:rsid w:val="009555D2"/>
    <w:rsid w:val="00956F0F"/>
    <w:rsid w:val="00967D29"/>
    <w:rsid w:val="00970719"/>
    <w:rsid w:val="0098135F"/>
    <w:rsid w:val="00981F9A"/>
    <w:rsid w:val="009835D1"/>
    <w:rsid w:val="00993A27"/>
    <w:rsid w:val="009A0E63"/>
    <w:rsid w:val="009A1B96"/>
    <w:rsid w:val="009A24F1"/>
    <w:rsid w:val="009B3563"/>
    <w:rsid w:val="009B74D2"/>
    <w:rsid w:val="009B7FA3"/>
    <w:rsid w:val="009C13D1"/>
    <w:rsid w:val="009C447E"/>
    <w:rsid w:val="009C5E03"/>
    <w:rsid w:val="009E2833"/>
    <w:rsid w:val="009E2A01"/>
    <w:rsid w:val="009E39F2"/>
    <w:rsid w:val="009E4B42"/>
    <w:rsid w:val="009F4272"/>
    <w:rsid w:val="009F52A2"/>
    <w:rsid w:val="00A12A70"/>
    <w:rsid w:val="00A130B7"/>
    <w:rsid w:val="00A15717"/>
    <w:rsid w:val="00A169E1"/>
    <w:rsid w:val="00A171DF"/>
    <w:rsid w:val="00A2080D"/>
    <w:rsid w:val="00A21DE0"/>
    <w:rsid w:val="00A23983"/>
    <w:rsid w:val="00A23FA7"/>
    <w:rsid w:val="00A25751"/>
    <w:rsid w:val="00A263EB"/>
    <w:rsid w:val="00A2737D"/>
    <w:rsid w:val="00A31C27"/>
    <w:rsid w:val="00A3241B"/>
    <w:rsid w:val="00A331CA"/>
    <w:rsid w:val="00A33A71"/>
    <w:rsid w:val="00A34DB5"/>
    <w:rsid w:val="00A36409"/>
    <w:rsid w:val="00A36F99"/>
    <w:rsid w:val="00A42358"/>
    <w:rsid w:val="00A42362"/>
    <w:rsid w:val="00A433EC"/>
    <w:rsid w:val="00A44CDE"/>
    <w:rsid w:val="00A6273B"/>
    <w:rsid w:val="00A635DE"/>
    <w:rsid w:val="00A65D12"/>
    <w:rsid w:val="00A70318"/>
    <w:rsid w:val="00A713D3"/>
    <w:rsid w:val="00A72565"/>
    <w:rsid w:val="00A72F0C"/>
    <w:rsid w:val="00A83DAF"/>
    <w:rsid w:val="00A94C16"/>
    <w:rsid w:val="00A95971"/>
    <w:rsid w:val="00A96987"/>
    <w:rsid w:val="00AA015E"/>
    <w:rsid w:val="00AA44E0"/>
    <w:rsid w:val="00AB05AC"/>
    <w:rsid w:val="00AB5260"/>
    <w:rsid w:val="00AB5B25"/>
    <w:rsid w:val="00AC2A08"/>
    <w:rsid w:val="00AC2F6A"/>
    <w:rsid w:val="00AC3287"/>
    <w:rsid w:val="00AC34ED"/>
    <w:rsid w:val="00AC77AC"/>
    <w:rsid w:val="00AC7D1C"/>
    <w:rsid w:val="00AD1DD2"/>
    <w:rsid w:val="00AD43EA"/>
    <w:rsid w:val="00AD4B4F"/>
    <w:rsid w:val="00AD539F"/>
    <w:rsid w:val="00AD78E4"/>
    <w:rsid w:val="00AE0224"/>
    <w:rsid w:val="00AE3FE0"/>
    <w:rsid w:val="00AE6CC9"/>
    <w:rsid w:val="00AF0AC0"/>
    <w:rsid w:val="00AF28ED"/>
    <w:rsid w:val="00AF58EB"/>
    <w:rsid w:val="00AF6422"/>
    <w:rsid w:val="00B04B89"/>
    <w:rsid w:val="00B050C5"/>
    <w:rsid w:val="00B05C6D"/>
    <w:rsid w:val="00B06462"/>
    <w:rsid w:val="00B079E3"/>
    <w:rsid w:val="00B11567"/>
    <w:rsid w:val="00B14E98"/>
    <w:rsid w:val="00B16376"/>
    <w:rsid w:val="00B22864"/>
    <w:rsid w:val="00B24333"/>
    <w:rsid w:val="00B2567D"/>
    <w:rsid w:val="00B30C43"/>
    <w:rsid w:val="00B31CB9"/>
    <w:rsid w:val="00B3211D"/>
    <w:rsid w:val="00B32FA9"/>
    <w:rsid w:val="00B338C0"/>
    <w:rsid w:val="00B37FF8"/>
    <w:rsid w:val="00B447CC"/>
    <w:rsid w:val="00B452B9"/>
    <w:rsid w:val="00B46DC7"/>
    <w:rsid w:val="00B47925"/>
    <w:rsid w:val="00B50FC5"/>
    <w:rsid w:val="00B52B8E"/>
    <w:rsid w:val="00B5499F"/>
    <w:rsid w:val="00B54ECF"/>
    <w:rsid w:val="00B553B6"/>
    <w:rsid w:val="00B60DDE"/>
    <w:rsid w:val="00B6409B"/>
    <w:rsid w:val="00B670CC"/>
    <w:rsid w:val="00B700B8"/>
    <w:rsid w:val="00B71ADB"/>
    <w:rsid w:val="00B71BE4"/>
    <w:rsid w:val="00B73B31"/>
    <w:rsid w:val="00B77018"/>
    <w:rsid w:val="00B772F8"/>
    <w:rsid w:val="00B8174B"/>
    <w:rsid w:val="00B85BF5"/>
    <w:rsid w:val="00B92DD4"/>
    <w:rsid w:val="00B96433"/>
    <w:rsid w:val="00B9739A"/>
    <w:rsid w:val="00BA023E"/>
    <w:rsid w:val="00BA0D45"/>
    <w:rsid w:val="00BA3D71"/>
    <w:rsid w:val="00BA4352"/>
    <w:rsid w:val="00BA5DF8"/>
    <w:rsid w:val="00BA61B3"/>
    <w:rsid w:val="00BB4314"/>
    <w:rsid w:val="00BC2F22"/>
    <w:rsid w:val="00BC4213"/>
    <w:rsid w:val="00BC4603"/>
    <w:rsid w:val="00BD0D39"/>
    <w:rsid w:val="00BD1A70"/>
    <w:rsid w:val="00BD3CE9"/>
    <w:rsid w:val="00BD481D"/>
    <w:rsid w:val="00BD5D52"/>
    <w:rsid w:val="00BD7533"/>
    <w:rsid w:val="00BD7E69"/>
    <w:rsid w:val="00BF6601"/>
    <w:rsid w:val="00C0014D"/>
    <w:rsid w:val="00C00EAE"/>
    <w:rsid w:val="00C032F0"/>
    <w:rsid w:val="00C12F60"/>
    <w:rsid w:val="00C216A3"/>
    <w:rsid w:val="00C224EE"/>
    <w:rsid w:val="00C24FAA"/>
    <w:rsid w:val="00C27207"/>
    <w:rsid w:val="00C304F8"/>
    <w:rsid w:val="00C30ACA"/>
    <w:rsid w:val="00C34553"/>
    <w:rsid w:val="00C36C8D"/>
    <w:rsid w:val="00C670AC"/>
    <w:rsid w:val="00C9159F"/>
    <w:rsid w:val="00C91729"/>
    <w:rsid w:val="00C9483B"/>
    <w:rsid w:val="00CA3170"/>
    <w:rsid w:val="00CA5466"/>
    <w:rsid w:val="00CA7F8A"/>
    <w:rsid w:val="00CB12CC"/>
    <w:rsid w:val="00CB77D4"/>
    <w:rsid w:val="00CC2AE8"/>
    <w:rsid w:val="00CD1048"/>
    <w:rsid w:val="00CD3C23"/>
    <w:rsid w:val="00CD3D57"/>
    <w:rsid w:val="00CD436D"/>
    <w:rsid w:val="00CD47B2"/>
    <w:rsid w:val="00CD79C8"/>
    <w:rsid w:val="00CE07E8"/>
    <w:rsid w:val="00CE199A"/>
    <w:rsid w:val="00CF4F6A"/>
    <w:rsid w:val="00CF5CC3"/>
    <w:rsid w:val="00D001A1"/>
    <w:rsid w:val="00D010DB"/>
    <w:rsid w:val="00D03EAC"/>
    <w:rsid w:val="00D07E86"/>
    <w:rsid w:val="00D13D39"/>
    <w:rsid w:val="00D15315"/>
    <w:rsid w:val="00D20152"/>
    <w:rsid w:val="00D20F0C"/>
    <w:rsid w:val="00D2524E"/>
    <w:rsid w:val="00D252BA"/>
    <w:rsid w:val="00D3342C"/>
    <w:rsid w:val="00D44C69"/>
    <w:rsid w:val="00D45F93"/>
    <w:rsid w:val="00D46412"/>
    <w:rsid w:val="00D50AF1"/>
    <w:rsid w:val="00D50BAA"/>
    <w:rsid w:val="00D52B8B"/>
    <w:rsid w:val="00D57BAD"/>
    <w:rsid w:val="00D621B4"/>
    <w:rsid w:val="00D656EF"/>
    <w:rsid w:val="00D65869"/>
    <w:rsid w:val="00D669CE"/>
    <w:rsid w:val="00D675F0"/>
    <w:rsid w:val="00D71988"/>
    <w:rsid w:val="00D75BAF"/>
    <w:rsid w:val="00D819FF"/>
    <w:rsid w:val="00D8270A"/>
    <w:rsid w:val="00D83E2C"/>
    <w:rsid w:val="00D84C88"/>
    <w:rsid w:val="00D86493"/>
    <w:rsid w:val="00D905A1"/>
    <w:rsid w:val="00D92479"/>
    <w:rsid w:val="00D96AF9"/>
    <w:rsid w:val="00DA02BB"/>
    <w:rsid w:val="00DA343E"/>
    <w:rsid w:val="00DA46E5"/>
    <w:rsid w:val="00DB1041"/>
    <w:rsid w:val="00DB5728"/>
    <w:rsid w:val="00DB7B04"/>
    <w:rsid w:val="00DC0B45"/>
    <w:rsid w:val="00DC77F1"/>
    <w:rsid w:val="00DD04E4"/>
    <w:rsid w:val="00DD12A8"/>
    <w:rsid w:val="00DD3892"/>
    <w:rsid w:val="00DE2DD8"/>
    <w:rsid w:val="00DE4D5C"/>
    <w:rsid w:val="00DE6344"/>
    <w:rsid w:val="00DF1F30"/>
    <w:rsid w:val="00DF39F7"/>
    <w:rsid w:val="00DF3EF6"/>
    <w:rsid w:val="00DF3FCA"/>
    <w:rsid w:val="00DF5A9F"/>
    <w:rsid w:val="00DF5E86"/>
    <w:rsid w:val="00DF7514"/>
    <w:rsid w:val="00E062E0"/>
    <w:rsid w:val="00E20184"/>
    <w:rsid w:val="00E22225"/>
    <w:rsid w:val="00E244BF"/>
    <w:rsid w:val="00E24A4A"/>
    <w:rsid w:val="00E30E58"/>
    <w:rsid w:val="00E3538D"/>
    <w:rsid w:val="00E3590C"/>
    <w:rsid w:val="00E3688C"/>
    <w:rsid w:val="00E404FE"/>
    <w:rsid w:val="00E409E8"/>
    <w:rsid w:val="00E475F2"/>
    <w:rsid w:val="00E51B38"/>
    <w:rsid w:val="00E52226"/>
    <w:rsid w:val="00E545D7"/>
    <w:rsid w:val="00E56B22"/>
    <w:rsid w:val="00E625C3"/>
    <w:rsid w:val="00E666E8"/>
    <w:rsid w:val="00E676FB"/>
    <w:rsid w:val="00E67F2A"/>
    <w:rsid w:val="00E72D2A"/>
    <w:rsid w:val="00E74407"/>
    <w:rsid w:val="00E809F0"/>
    <w:rsid w:val="00E852E7"/>
    <w:rsid w:val="00E862D0"/>
    <w:rsid w:val="00E960A9"/>
    <w:rsid w:val="00EA2268"/>
    <w:rsid w:val="00EB30BD"/>
    <w:rsid w:val="00EB60C3"/>
    <w:rsid w:val="00EC1009"/>
    <w:rsid w:val="00EC210B"/>
    <w:rsid w:val="00EC5E1B"/>
    <w:rsid w:val="00ED38D7"/>
    <w:rsid w:val="00ED47C9"/>
    <w:rsid w:val="00ED49EC"/>
    <w:rsid w:val="00ED614B"/>
    <w:rsid w:val="00EE5779"/>
    <w:rsid w:val="00EE6F96"/>
    <w:rsid w:val="00EF49AA"/>
    <w:rsid w:val="00EF6629"/>
    <w:rsid w:val="00EF665C"/>
    <w:rsid w:val="00EF728A"/>
    <w:rsid w:val="00EF7AC7"/>
    <w:rsid w:val="00F203C8"/>
    <w:rsid w:val="00F23372"/>
    <w:rsid w:val="00F256AB"/>
    <w:rsid w:val="00F2789A"/>
    <w:rsid w:val="00F33AEF"/>
    <w:rsid w:val="00F3421F"/>
    <w:rsid w:val="00F36AAD"/>
    <w:rsid w:val="00F4109C"/>
    <w:rsid w:val="00F450AC"/>
    <w:rsid w:val="00F52C21"/>
    <w:rsid w:val="00F544ED"/>
    <w:rsid w:val="00F56B30"/>
    <w:rsid w:val="00F572C5"/>
    <w:rsid w:val="00F70D37"/>
    <w:rsid w:val="00F7332B"/>
    <w:rsid w:val="00F74548"/>
    <w:rsid w:val="00F74ED5"/>
    <w:rsid w:val="00F76379"/>
    <w:rsid w:val="00F811DA"/>
    <w:rsid w:val="00F831CC"/>
    <w:rsid w:val="00F86FB6"/>
    <w:rsid w:val="00F87225"/>
    <w:rsid w:val="00F91BE6"/>
    <w:rsid w:val="00F97C00"/>
    <w:rsid w:val="00FA1CE2"/>
    <w:rsid w:val="00FB2096"/>
    <w:rsid w:val="00FB2BBC"/>
    <w:rsid w:val="00FB4B44"/>
    <w:rsid w:val="00FC10EF"/>
    <w:rsid w:val="00FC1E0B"/>
    <w:rsid w:val="00FC2965"/>
    <w:rsid w:val="00FC2F6F"/>
    <w:rsid w:val="00FC56F3"/>
    <w:rsid w:val="00FC5AD6"/>
    <w:rsid w:val="00FC7792"/>
    <w:rsid w:val="00FC7E6E"/>
    <w:rsid w:val="00FD01C0"/>
    <w:rsid w:val="00FD65A0"/>
    <w:rsid w:val="00FE04DA"/>
    <w:rsid w:val="00FE4B6A"/>
    <w:rsid w:val="00FE65FA"/>
    <w:rsid w:val="00FE7522"/>
    <w:rsid w:val="00FF47B5"/>
    <w:rsid w:val="1DD1F204"/>
    <w:rsid w:val="2DE2CFAF"/>
    <w:rsid w:val="482DFF30"/>
    <w:rsid w:val="48AD25E0"/>
    <w:rsid w:val="5A1D6BEF"/>
    <w:rsid w:val="5B110B3B"/>
    <w:rsid w:val="5B4DBCC9"/>
    <w:rsid w:val="62A0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87D97"/>
  <w15:chartTrackingRefBased/>
  <w15:docId w15:val="{84FB5D0A-3D39-4448-B28A-F7FFC520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CE4"/>
    <w:rPr>
      <w:rFonts w:eastAsiaTheme="minorEastAsia"/>
      <w:i/>
      <w:color w:val="A6A6A6" w:themeColor="background1" w:themeShade="A6"/>
      <w:kern w:val="22"/>
      <w:lang w:val="en-GB" w:eastAsia="ja-JP"/>
      <w14:ligatures w14:val="standard"/>
    </w:rPr>
  </w:style>
  <w:style w:type="paragraph" w:styleId="Heading1">
    <w:name w:val="heading 1"/>
    <w:basedOn w:val="Normal"/>
    <w:next w:val="Heading2"/>
    <w:link w:val="Heading1Char"/>
    <w:uiPriority w:val="8"/>
    <w:qFormat/>
    <w:rsid w:val="004F4B35"/>
    <w:pPr>
      <w:keepNext/>
      <w:keepLines/>
      <w:spacing w:after="40"/>
      <w:contextualSpacing/>
      <w:outlineLvl w:val="0"/>
    </w:pPr>
    <w:rPr>
      <w:rFonts w:asciiTheme="majorHAnsi" w:eastAsiaTheme="majorEastAsia" w:hAnsiTheme="majorHAnsi" w:cstheme="majorBidi"/>
      <w:caps/>
      <w:color w:val="1F3864" w:themeColor="accent1" w:themeShade="80"/>
      <w:sz w:val="28"/>
      <w:szCs w:val="28"/>
    </w:rPr>
  </w:style>
  <w:style w:type="paragraph" w:styleId="Heading2">
    <w:name w:val="heading 2"/>
    <w:basedOn w:val="Normal"/>
    <w:next w:val="Heading3"/>
    <w:link w:val="Heading2Char"/>
    <w:uiPriority w:val="9"/>
    <w:unhideWhenUsed/>
    <w:qFormat/>
    <w:rsid w:val="004F4B35"/>
    <w:pPr>
      <w:keepNext/>
      <w:keepLines/>
      <w:pBdr>
        <w:top w:val="single" w:sz="4" w:space="1" w:color="C45911" w:themeColor="accent2" w:themeShade="BF"/>
      </w:pBdr>
      <w:spacing w:before="360" w:after="120"/>
      <w:contextualSpacing/>
      <w:outlineLvl w:val="1"/>
    </w:pPr>
    <w:rPr>
      <w:rFonts w:asciiTheme="majorHAnsi" w:eastAsiaTheme="majorEastAsia" w:hAnsiTheme="majorHAnsi" w:cstheme="majorBidi"/>
      <w:b/>
      <w:bCs/>
      <w:caps/>
      <w:color w:val="C45911" w:themeColor="accent2" w:themeShade="BF"/>
      <w:spacing w:val="20"/>
      <w:sz w:val="24"/>
      <w:szCs w:val="24"/>
    </w:rPr>
  </w:style>
  <w:style w:type="paragraph" w:styleId="Heading3">
    <w:name w:val="heading 3"/>
    <w:basedOn w:val="Normal"/>
    <w:link w:val="Heading3Char"/>
    <w:uiPriority w:val="9"/>
    <w:unhideWhenUsed/>
    <w:qFormat/>
    <w:rsid w:val="00872F0A"/>
    <w:pPr>
      <w:keepNext/>
      <w:keepLines/>
      <w:spacing w:before="240" w:after="120"/>
      <w:contextualSpacing/>
      <w:outlineLvl w:val="2"/>
    </w:pPr>
    <w:rPr>
      <w:rFonts w:asciiTheme="majorHAnsi" w:eastAsiaTheme="majorEastAsia" w:hAnsiTheme="majorHAnsi" w:cstheme="majorBidi"/>
      <w:b/>
      <w:bCs/>
      <w:caps/>
      <w:color w:val="385623" w:themeColor="accent6" w:themeShade="80"/>
      <w:sz w:val="24"/>
      <w:szCs w:val="24"/>
    </w:rPr>
  </w:style>
  <w:style w:type="paragraph" w:styleId="Heading4">
    <w:name w:val="heading 4"/>
    <w:basedOn w:val="Normal"/>
    <w:next w:val="Normal"/>
    <w:link w:val="Heading4Char"/>
    <w:uiPriority w:val="9"/>
    <w:unhideWhenUsed/>
    <w:qFormat/>
    <w:rsid w:val="00A70318"/>
    <w:pPr>
      <w:keepNext/>
      <w:keepLines/>
      <w:spacing w:before="40"/>
      <w:outlineLvl w:val="3"/>
    </w:pPr>
    <w:rPr>
      <w:rFonts w:asciiTheme="majorHAnsi" w:eastAsiaTheme="majorEastAsia" w:hAnsiTheme="majorHAnsi" w:cstheme="majorBidi"/>
      <w:b/>
      <w:iCs/>
      <w:color w:val="525252" w:themeColor="accent3" w:themeShade="80"/>
      <w:sz w:val="24"/>
    </w:rPr>
  </w:style>
  <w:style w:type="paragraph" w:styleId="Heading5">
    <w:name w:val="heading 5"/>
    <w:basedOn w:val="Normal"/>
    <w:next w:val="Normal"/>
    <w:link w:val="Heading5Char"/>
    <w:uiPriority w:val="9"/>
    <w:unhideWhenUsed/>
    <w:qFormat/>
    <w:rsid w:val="00A70318"/>
    <w:pPr>
      <w:keepNext/>
      <w:keepLines/>
      <w:spacing w:before="40"/>
      <w:outlineLvl w:val="4"/>
    </w:pPr>
    <w:rPr>
      <w:rFonts w:asciiTheme="majorHAnsi" w:eastAsiaTheme="majorEastAsia" w:hAnsiTheme="majorHAnsi" w:cstheme="majorBidi"/>
      <w:i w:val="0"/>
      <w:color w:val="525252" w:themeColor="accent3" w:themeShade="80"/>
      <w:sz w:val="24"/>
    </w:rPr>
  </w:style>
  <w:style w:type="paragraph" w:styleId="Heading6">
    <w:name w:val="heading 6"/>
    <w:basedOn w:val="Normal"/>
    <w:next w:val="Normal"/>
    <w:link w:val="Heading6Char"/>
    <w:uiPriority w:val="9"/>
    <w:unhideWhenUsed/>
    <w:qFormat/>
    <w:rsid w:val="00A70318"/>
    <w:pPr>
      <w:keepNext/>
      <w:keepLines/>
      <w:spacing w:before="40"/>
      <w:outlineLvl w:val="5"/>
    </w:pPr>
    <w:rPr>
      <w:rFonts w:asciiTheme="majorHAnsi" w:eastAsiaTheme="majorEastAsia" w:hAnsiTheme="majorHAnsi" w:cstheme="majorBidi"/>
      <w:color w:val="833C0B" w:themeColor="accent2" w:themeShade="80"/>
    </w:rPr>
  </w:style>
  <w:style w:type="paragraph" w:styleId="Heading7">
    <w:name w:val="heading 7"/>
    <w:basedOn w:val="Normal"/>
    <w:next w:val="Normal"/>
    <w:link w:val="Heading7Char"/>
    <w:uiPriority w:val="9"/>
    <w:unhideWhenUsed/>
    <w:qFormat/>
    <w:rsid w:val="00A70318"/>
    <w:pPr>
      <w:keepNext/>
      <w:keepLines/>
      <w:spacing w:before="40"/>
      <w:outlineLvl w:val="6"/>
    </w:pPr>
    <w:rPr>
      <w:rFonts w:asciiTheme="majorHAnsi" w:eastAsiaTheme="majorEastAsia" w:hAnsiTheme="majorHAnsi" w:cstheme="majorBidi"/>
      <w:i w:val="0"/>
      <w:iCs/>
      <w:color w:val="833C0B" w:themeColor="accent2" w:themeShade="80"/>
    </w:rPr>
  </w:style>
  <w:style w:type="paragraph" w:styleId="Heading8">
    <w:name w:val="heading 8"/>
    <w:basedOn w:val="Normal"/>
    <w:next w:val="Normal"/>
    <w:link w:val="Heading8Char"/>
    <w:uiPriority w:val="9"/>
    <w:semiHidden/>
    <w:unhideWhenUsed/>
    <w:qFormat/>
    <w:rsid w:val="008F07DC"/>
    <w:pPr>
      <w:keepNext/>
      <w:keepLines/>
      <w:spacing w:before="4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rsid w:val="008F07DC"/>
    <w:pPr>
      <w:keepNext/>
      <w:keepLines/>
      <w:spacing w:before="40"/>
      <w:outlineLvl w:val="8"/>
    </w:pPr>
    <w:rPr>
      <w:rFonts w:asciiTheme="majorHAnsi" w:eastAsiaTheme="majorEastAsia" w:hAnsiTheme="majorHAnsi" w:cstheme="majorBidi"/>
      <w:i w:val="0"/>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6E48F3"/>
    <w:pPr>
      <w:tabs>
        <w:tab w:val="left" w:pos="480"/>
        <w:tab w:val="left" w:pos="960"/>
        <w:tab w:val="left" w:pos="1440"/>
        <w:tab w:val="left" w:pos="1920"/>
        <w:tab w:val="left" w:pos="2400"/>
        <w:tab w:val="left" w:pos="2880"/>
        <w:tab w:val="left" w:pos="3360"/>
        <w:tab w:val="left" w:pos="3840"/>
        <w:tab w:val="left" w:pos="4320"/>
      </w:tabs>
      <w:ind w:left="72" w:right="72"/>
    </w:pPr>
    <w:rPr>
      <w:rFonts w:ascii="Consolas" w:eastAsiaTheme="minorEastAsia" w:hAnsi="Consolas"/>
      <w:kern w:val="22"/>
      <w:szCs w:val="20"/>
      <w:lang w:eastAsia="ja-JP"/>
      <w14:ligatures w14:val="standard"/>
    </w:rPr>
  </w:style>
  <w:style w:type="character" w:customStyle="1" w:styleId="MacroTextChar">
    <w:name w:val="Macro Text Char"/>
    <w:basedOn w:val="DefaultParagraphFont"/>
    <w:link w:val="MacroText"/>
    <w:uiPriority w:val="99"/>
    <w:semiHidden/>
    <w:rsid w:val="006E48F3"/>
    <w:rPr>
      <w:rFonts w:ascii="Consolas" w:eastAsiaTheme="minorEastAsia" w:hAnsi="Consolas"/>
      <w:kern w:val="22"/>
      <w:szCs w:val="20"/>
      <w:lang w:eastAsia="ja-JP"/>
      <w14:ligatures w14:val="standard"/>
    </w:rPr>
  </w:style>
  <w:style w:type="paragraph" w:styleId="Header">
    <w:name w:val="header"/>
    <w:basedOn w:val="Normal"/>
    <w:link w:val="HeaderChar"/>
    <w:uiPriority w:val="99"/>
    <w:unhideWhenUsed/>
    <w:rsid w:val="008F07DC"/>
  </w:style>
  <w:style w:type="character" w:customStyle="1" w:styleId="HeaderChar">
    <w:name w:val="Header Char"/>
    <w:basedOn w:val="DefaultParagraphFont"/>
    <w:link w:val="Header"/>
    <w:uiPriority w:val="99"/>
    <w:rsid w:val="008F07DC"/>
  </w:style>
  <w:style w:type="paragraph" w:styleId="Footer">
    <w:name w:val="footer"/>
    <w:basedOn w:val="Normal"/>
    <w:link w:val="FooterChar"/>
    <w:uiPriority w:val="99"/>
    <w:unhideWhenUsed/>
    <w:rsid w:val="008F07DC"/>
  </w:style>
  <w:style w:type="character" w:customStyle="1" w:styleId="FooterChar">
    <w:name w:val="Footer Char"/>
    <w:basedOn w:val="DefaultParagraphFont"/>
    <w:link w:val="Footer"/>
    <w:uiPriority w:val="99"/>
    <w:rsid w:val="008F07DC"/>
  </w:style>
  <w:style w:type="character" w:customStyle="1" w:styleId="Heading3Char">
    <w:name w:val="Heading 3 Char"/>
    <w:basedOn w:val="DefaultParagraphFont"/>
    <w:link w:val="Heading3"/>
    <w:uiPriority w:val="9"/>
    <w:rsid w:val="00872F0A"/>
    <w:rPr>
      <w:rFonts w:asciiTheme="majorHAnsi" w:eastAsiaTheme="majorEastAsia" w:hAnsiTheme="majorHAnsi" w:cstheme="majorBidi"/>
      <w:b/>
      <w:bCs/>
      <w:i/>
      <w:caps/>
      <w:color w:val="385623" w:themeColor="accent6" w:themeShade="80"/>
      <w:kern w:val="22"/>
      <w:sz w:val="24"/>
      <w:szCs w:val="24"/>
      <w:lang w:eastAsia="ja-JP"/>
      <w14:ligatures w14:val="standard"/>
    </w:rPr>
  </w:style>
  <w:style w:type="paragraph" w:styleId="Title">
    <w:name w:val="Title"/>
    <w:basedOn w:val="Normal"/>
    <w:link w:val="TitleChar"/>
    <w:uiPriority w:val="3"/>
    <w:qFormat/>
    <w:rsid w:val="00906393"/>
    <w:pPr>
      <w:jc w:val="right"/>
    </w:pPr>
    <w:rPr>
      <w:rFonts w:asciiTheme="majorHAnsi" w:eastAsiaTheme="majorEastAsia" w:hAnsiTheme="majorHAnsi" w:cstheme="majorBidi"/>
      <w:caps/>
      <w:color w:val="C45911" w:themeColor="accent2" w:themeShade="BF"/>
      <w:sz w:val="52"/>
      <w:szCs w:val="52"/>
    </w:rPr>
  </w:style>
  <w:style w:type="character" w:customStyle="1" w:styleId="TitleChar">
    <w:name w:val="Title Char"/>
    <w:basedOn w:val="DefaultParagraphFont"/>
    <w:link w:val="Title"/>
    <w:uiPriority w:val="3"/>
    <w:rsid w:val="00906393"/>
    <w:rPr>
      <w:rFonts w:asciiTheme="majorHAnsi" w:eastAsiaTheme="majorEastAsia" w:hAnsiTheme="majorHAnsi" w:cstheme="majorBidi"/>
      <w:caps/>
      <w:color w:val="C45911" w:themeColor="accent2" w:themeShade="BF"/>
      <w:kern w:val="22"/>
      <w:sz w:val="52"/>
      <w:szCs w:val="52"/>
      <w:lang w:eastAsia="ja-JP"/>
      <w14:ligatures w14:val="standard"/>
    </w:rPr>
  </w:style>
  <w:style w:type="paragraph" w:styleId="Subtitle">
    <w:name w:val="Subtitle"/>
    <w:basedOn w:val="Normal"/>
    <w:link w:val="SubtitleChar"/>
    <w:uiPriority w:val="1"/>
    <w:qFormat/>
    <w:rsid w:val="0090639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906393"/>
    <w:rPr>
      <w:rFonts w:asciiTheme="majorHAnsi" w:eastAsiaTheme="majorEastAsia" w:hAnsiTheme="majorHAnsi" w:cstheme="majorBidi"/>
      <w:caps/>
      <w:kern w:val="22"/>
      <w:sz w:val="28"/>
      <w:szCs w:val="28"/>
      <w:lang w:eastAsia="ja-JP"/>
      <w14:ligatures w14:val="standard"/>
    </w:rPr>
  </w:style>
  <w:style w:type="character" w:customStyle="1" w:styleId="Heading8Char">
    <w:name w:val="Heading 8 Char"/>
    <w:basedOn w:val="DefaultParagraphFont"/>
    <w:link w:val="Heading8"/>
    <w:uiPriority w:val="9"/>
    <w:semiHidden/>
    <w:rsid w:val="008F07DC"/>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sid w:val="008F07DC"/>
    <w:rPr>
      <w:rFonts w:asciiTheme="majorHAnsi" w:eastAsiaTheme="majorEastAsia" w:hAnsiTheme="majorHAnsi" w:cstheme="majorBidi"/>
      <w:i/>
      <w:iCs/>
      <w:szCs w:val="21"/>
    </w:rPr>
  </w:style>
  <w:style w:type="character" w:styleId="IntenseEmphasis">
    <w:name w:val="Intense Emphasis"/>
    <w:basedOn w:val="DefaultParagraphFont"/>
    <w:uiPriority w:val="21"/>
    <w:semiHidden/>
    <w:unhideWhenUsed/>
    <w:qFormat/>
    <w:rsid w:val="008F07DC"/>
    <w:rPr>
      <w:i/>
      <w:iCs/>
      <w:color w:val="1F3864" w:themeColor="accent1" w:themeShade="80"/>
    </w:rPr>
  </w:style>
  <w:style w:type="paragraph" w:styleId="Quote">
    <w:name w:val="Quote"/>
    <w:basedOn w:val="Normal"/>
    <w:next w:val="Normal"/>
    <w:link w:val="QuoteChar"/>
    <w:uiPriority w:val="29"/>
    <w:semiHidden/>
    <w:unhideWhenUsed/>
    <w:qFormat/>
    <w:rsid w:val="008F07DC"/>
    <w:pPr>
      <w:spacing w:before="200"/>
      <w:jc w:val="center"/>
    </w:pPr>
    <w:rPr>
      <w:i w:val="0"/>
      <w:iCs/>
      <w:color w:val="404040" w:themeColor="text1" w:themeTint="BF"/>
    </w:rPr>
  </w:style>
  <w:style w:type="character" w:customStyle="1" w:styleId="QuoteChar">
    <w:name w:val="Quote Char"/>
    <w:basedOn w:val="DefaultParagraphFont"/>
    <w:link w:val="Quote"/>
    <w:uiPriority w:val="29"/>
    <w:semiHidden/>
    <w:rsid w:val="008F07DC"/>
    <w:rPr>
      <w:i/>
      <w:iCs/>
      <w:color w:val="404040" w:themeColor="text1" w:themeTint="BF"/>
    </w:rPr>
  </w:style>
  <w:style w:type="paragraph" w:styleId="IntenseQuote">
    <w:name w:val="Intense Quote"/>
    <w:basedOn w:val="Normal"/>
    <w:next w:val="Normal"/>
    <w:link w:val="IntenseQuoteChar"/>
    <w:uiPriority w:val="30"/>
    <w:semiHidden/>
    <w:unhideWhenUsed/>
    <w:qFormat/>
    <w:rsid w:val="008F07DC"/>
    <w:pPr>
      <w:pBdr>
        <w:top w:val="single" w:sz="4" w:space="10" w:color="1F3864" w:themeColor="accent1" w:themeShade="80"/>
        <w:bottom w:val="single" w:sz="4" w:space="10" w:color="1F3864" w:themeColor="accent1" w:themeShade="80"/>
      </w:pBdr>
      <w:spacing w:before="360" w:after="360"/>
      <w:jc w:val="center"/>
    </w:pPr>
    <w:rPr>
      <w:i w:val="0"/>
      <w:iCs/>
      <w:color w:val="1F3864" w:themeColor="accent1" w:themeShade="80"/>
    </w:rPr>
  </w:style>
  <w:style w:type="character" w:customStyle="1" w:styleId="IntenseQuoteChar">
    <w:name w:val="Intense Quote Char"/>
    <w:basedOn w:val="DefaultParagraphFont"/>
    <w:link w:val="IntenseQuote"/>
    <w:uiPriority w:val="30"/>
    <w:semiHidden/>
    <w:rsid w:val="008F07DC"/>
    <w:rPr>
      <w:i/>
      <w:iCs/>
      <w:color w:val="1F3864" w:themeColor="accent1" w:themeShade="80"/>
    </w:rPr>
  </w:style>
  <w:style w:type="character" w:styleId="IntenseReference">
    <w:name w:val="Intense Reference"/>
    <w:basedOn w:val="DefaultParagraphFont"/>
    <w:uiPriority w:val="32"/>
    <w:semiHidden/>
    <w:unhideWhenUsed/>
    <w:qFormat/>
    <w:rsid w:val="008F07DC"/>
    <w:rPr>
      <w:b/>
      <w:bCs/>
      <w:caps w:val="0"/>
      <w:smallCaps/>
      <w:color w:val="1F3864" w:themeColor="accent1" w:themeShade="80"/>
      <w:spacing w:val="5"/>
    </w:rPr>
  </w:style>
  <w:style w:type="paragraph" w:styleId="Caption">
    <w:name w:val="caption"/>
    <w:basedOn w:val="Normal"/>
    <w:next w:val="Normal"/>
    <w:uiPriority w:val="35"/>
    <w:semiHidden/>
    <w:unhideWhenUsed/>
    <w:qFormat/>
    <w:rsid w:val="008F07DC"/>
    <w:pPr>
      <w:spacing w:after="200"/>
    </w:pPr>
    <w:rPr>
      <w:i w:val="0"/>
      <w:iCs/>
      <w:color w:val="44546A" w:themeColor="text2"/>
      <w:szCs w:val="18"/>
    </w:rPr>
  </w:style>
  <w:style w:type="character" w:customStyle="1" w:styleId="Heading1Char">
    <w:name w:val="Heading 1 Char"/>
    <w:basedOn w:val="DefaultParagraphFont"/>
    <w:link w:val="Heading1"/>
    <w:uiPriority w:val="9"/>
    <w:rsid w:val="004F4B35"/>
    <w:rPr>
      <w:rFonts w:asciiTheme="majorHAnsi" w:eastAsiaTheme="majorEastAsia" w:hAnsiTheme="majorHAnsi" w:cstheme="majorBidi"/>
      <w:caps/>
      <w:color w:val="1F3864" w:themeColor="accent1" w:themeShade="80"/>
      <w:kern w:val="22"/>
      <w:sz w:val="28"/>
      <w:szCs w:val="28"/>
      <w:lang w:eastAsia="ja-JP"/>
      <w14:ligatures w14:val="standard"/>
    </w:rPr>
  </w:style>
  <w:style w:type="paragraph" w:styleId="TOCHeading">
    <w:name w:val="TOC Heading"/>
    <w:basedOn w:val="Heading1"/>
    <w:next w:val="Normal"/>
    <w:uiPriority w:val="39"/>
    <w:unhideWhenUsed/>
    <w:qFormat/>
    <w:rsid w:val="008F07DC"/>
    <w:pPr>
      <w:outlineLvl w:val="9"/>
    </w:pPr>
  </w:style>
  <w:style w:type="character" w:customStyle="1" w:styleId="Heading2Char">
    <w:name w:val="Heading 2 Char"/>
    <w:basedOn w:val="DefaultParagraphFont"/>
    <w:link w:val="Heading2"/>
    <w:uiPriority w:val="9"/>
    <w:rsid w:val="004F4B35"/>
    <w:rPr>
      <w:rFonts w:asciiTheme="majorHAnsi" w:eastAsiaTheme="majorEastAsia" w:hAnsiTheme="majorHAnsi" w:cstheme="majorBidi"/>
      <w:b/>
      <w:bCs/>
      <w:caps/>
      <w:color w:val="C45911" w:themeColor="accent2" w:themeShade="BF"/>
      <w:spacing w:val="20"/>
      <w:kern w:val="22"/>
      <w:sz w:val="24"/>
      <w:szCs w:val="24"/>
      <w:lang w:eastAsia="ja-JP"/>
      <w14:ligatures w14:val="standard"/>
    </w:rPr>
  </w:style>
  <w:style w:type="paragraph" w:styleId="BalloonText">
    <w:name w:val="Balloon Text"/>
    <w:basedOn w:val="Normal"/>
    <w:link w:val="BalloonTextChar"/>
    <w:uiPriority w:val="99"/>
    <w:semiHidden/>
    <w:unhideWhenUsed/>
    <w:rsid w:val="008F07DC"/>
    <w:rPr>
      <w:rFonts w:ascii="Segoe UI" w:hAnsi="Segoe UI" w:cs="Segoe UI"/>
      <w:szCs w:val="18"/>
    </w:rPr>
  </w:style>
  <w:style w:type="character" w:customStyle="1" w:styleId="BalloonTextChar">
    <w:name w:val="Balloon Text Char"/>
    <w:basedOn w:val="DefaultParagraphFont"/>
    <w:link w:val="BalloonText"/>
    <w:uiPriority w:val="99"/>
    <w:semiHidden/>
    <w:rsid w:val="008F07DC"/>
    <w:rPr>
      <w:rFonts w:ascii="Segoe UI" w:hAnsi="Segoe UI" w:cs="Segoe UI"/>
      <w:szCs w:val="18"/>
    </w:rPr>
  </w:style>
  <w:style w:type="paragraph" w:styleId="BlockText">
    <w:name w:val="Block Text"/>
    <w:basedOn w:val="Normal"/>
    <w:uiPriority w:val="99"/>
    <w:semiHidden/>
    <w:unhideWhenUsed/>
    <w:rsid w:val="008F07DC"/>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ind w:left="1152" w:right="1152"/>
    </w:pPr>
    <w:rPr>
      <w:i w:val="0"/>
      <w:iCs/>
      <w:color w:val="1F3864" w:themeColor="accent1" w:themeShade="80"/>
    </w:rPr>
  </w:style>
  <w:style w:type="paragraph" w:styleId="BodyText3">
    <w:name w:val="Body Text 3"/>
    <w:basedOn w:val="Normal"/>
    <w:link w:val="BodyText3Char"/>
    <w:uiPriority w:val="99"/>
    <w:semiHidden/>
    <w:unhideWhenUsed/>
    <w:rsid w:val="008F07DC"/>
    <w:pPr>
      <w:spacing w:after="120"/>
    </w:pPr>
    <w:rPr>
      <w:szCs w:val="16"/>
    </w:rPr>
  </w:style>
  <w:style w:type="character" w:customStyle="1" w:styleId="BodyText3Char">
    <w:name w:val="Body Text 3 Char"/>
    <w:basedOn w:val="DefaultParagraphFont"/>
    <w:link w:val="BodyText3"/>
    <w:uiPriority w:val="99"/>
    <w:semiHidden/>
    <w:rsid w:val="008F07DC"/>
    <w:rPr>
      <w:szCs w:val="16"/>
    </w:rPr>
  </w:style>
  <w:style w:type="paragraph" w:styleId="BodyTextIndent3">
    <w:name w:val="Body Text Indent 3"/>
    <w:basedOn w:val="Normal"/>
    <w:link w:val="BodyTextIndent3Char"/>
    <w:uiPriority w:val="99"/>
    <w:semiHidden/>
    <w:unhideWhenUsed/>
    <w:rsid w:val="008F07DC"/>
    <w:pPr>
      <w:spacing w:after="120"/>
      <w:ind w:left="360"/>
    </w:pPr>
    <w:rPr>
      <w:szCs w:val="16"/>
    </w:rPr>
  </w:style>
  <w:style w:type="character" w:customStyle="1" w:styleId="BodyTextIndent3Char">
    <w:name w:val="Body Text Indent 3 Char"/>
    <w:basedOn w:val="DefaultParagraphFont"/>
    <w:link w:val="BodyTextIndent3"/>
    <w:uiPriority w:val="99"/>
    <w:semiHidden/>
    <w:rsid w:val="008F07DC"/>
    <w:rPr>
      <w:szCs w:val="16"/>
    </w:rPr>
  </w:style>
  <w:style w:type="character" w:styleId="CommentReference">
    <w:name w:val="annotation reference"/>
    <w:basedOn w:val="DefaultParagraphFont"/>
    <w:uiPriority w:val="99"/>
    <w:semiHidden/>
    <w:unhideWhenUsed/>
    <w:rsid w:val="008F07DC"/>
    <w:rPr>
      <w:sz w:val="22"/>
      <w:szCs w:val="16"/>
    </w:rPr>
  </w:style>
  <w:style w:type="paragraph" w:styleId="CommentText">
    <w:name w:val="annotation text"/>
    <w:basedOn w:val="Normal"/>
    <w:link w:val="CommentTextChar"/>
    <w:uiPriority w:val="99"/>
    <w:unhideWhenUsed/>
    <w:rsid w:val="008F07DC"/>
    <w:rPr>
      <w:szCs w:val="20"/>
    </w:rPr>
  </w:style>
  <w:style w:type="character" w:customStyle="1" w:styleId="CommentTextChar">
    <w:name w:val="Comment Text Char"/>
    <w:basedOn w:val="DefaultParagraphFont"/>
    <w:link w:val="CommentText"/>
    <w:uiPriority w:val="99"/>
    <w:rsid w:val="008F07DC"/>
    <w:rPr>
      <w:szCs w:val="20"/>
    </w:rPr>
  </w:style>
  <w:style w:type="paragraph" w:styleId="CommentSubject">
    <w:name w:val="annotation subject"/>
    <w:basedOn w:val="CommentText"/>
    <w:next w:val="CommentText"/>
    <w:link w:val="CommentSubjectChar"/>
    <w:uiPriority w:val="99"/>
    <w:semiHidden/>
    <w:unhideWhenUsed/>
    <w:rsid w:val="008F07DC"/>
    <w:rPr>
      <w:b/>
      <w:bCs/>
    </w:rPr>
  </w:style>
  <w:style w:type="character" w:customStyle="1" w:styleId="CommentSubjectChar">
    <w:name w:val="Comment Subject Char"/>
    <w:basedOn w:val="CommentTextChar"/>
    <w:link w:val="CommentSubject"/>
    <w:uiPriority w:val="99"/>
    <w:semiHidden/>
    <w:rsid w:val="008F07DC"/>
    <w:rPr>
      <w:b/>
      <w:bCs/>
      <w:szCs w:val="20"/>
    </w:rPr>
  </w:style>
  <w:style w:type="paragraph" w:styleId="DocumentMap">
    <w:name w:val="Document Map"/>
    <w:basedOn w:val="Normal"/>
    <w:link w:val="DocumentMapChar"/>
    <w:uiPriority w:val="99"/>
    <w:semiHidden/>
    <w:unhideWhenUsed/>
    <w:rsid w:val="008F07DC"/>
    <w:rPr>
      <w:rFonts w:ascii="Segoe UI" w:hAnsi="Segoe UI" w:cs="Segoe UI"/>
      <w:szCs w:val="16"/>
    </w:rPr>
  </w:style>
  <w:style w:type="character" w:customStyle="1" w:styleId="DocumentMapChar">
    <w:name w:val="Document Map Char"/>
    <w:basedOn w:val="DefaultParagraphFont"/>
    <w:link w:val="DocumentMap"/>
    <w:uiPriority w:val="99"/>
    <w:semiHidden/>
    <w:rsid w:val="008F07DC"/>
    <w:rPr>
      <w:rFonts w:ascii="Segoe UI" w:hAnsi="Segoe UI" w:cs="Segoe UI"/>
      <w:szCs w:val="16"/>
    </w:rPr>
  </w:style>
  <w:style w:type="paragraph" w:styleId="EndnoteText">
    <w:name w:val="endnote text"/>
    <w:basedOn w:val="Normal"/>
    <w:link w:val="EndnoteTextChar"/>
    <w:uiPriority w:val="99"/>
    <w:semiHidden/>
    <w:unhideWhenUsed/>
    <w:rsid w:val="008F07DC"/>
    <w:rPr>
      <w:szCs w:val="20"/>
    </w:rPr>
  </w:style>
  <w:style w:type="character" w:customStyle="1" w:styleId="EndnoteTextChar">
    <w:name w:val="Endnote Text Char"/>
    <w:basedOn w:val="DefaultParagraphFont"/>
    <w:link w:val="EndnoteText"/>
    <w:uiPriority w:val="99"/>
    <w:semiHidden/>
    <w:rsid w:val="008F07DC"/>
    <w:rPr>
      <w:szCs w:val="20"/>
    </w:rPr>
  </w:style>
  <w:style w:type="paragraph" w:styleId="EnvelopeReturn">
    <w:name w:val="envelope return"/>
    <w:basedOn w:val="Normal"/>
    <w:uiPriority w:val="99"/>
    <w:semiHidden/>
    <w:unhideWhenUsed/>
    <w:rsid w:val="008F07DC"/>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F07DC"/>
    <w:rPr>
      <w:szCs w:val="20"/>
    </w:rPr>
  </w:style>
  <w:style w:type="character" w:customStyle="1" w:styleId="FootnoteTextChar">
    <w:name w:val="Footnote Text Char"/>
    <w:basedOn w:val="DefaultParagraphFont"/>
    <w:link w:val="FootnoteText"/>
    <w:uiPriority w:val="99"/>
    <w:semiHidden/>
    <w:rsid w:val="008F07DC"/>
    <w:rPr>
      <w:szCs w:val="20"/>
    </w:rPr>
  </w:style>
  <w:style w:type="character" w:styleId="HTMLCode">
    <w:name w:val="HTML Code"/>
    <w:basedOn w:val="DefaultParagraphFont"/>
    <w:uiPriority w:val="99"/>
    <w:semiHidden/>
    <w:unhideWhenUsed/>
    <w:rsid w:val="008F07DC"/>
    <w:rPr>
      <w:rFonts w:ascii="Consolas" w:hAnsi="Consolas"/>
      <w:sz w:val="22"/>
      <w:szCs w:val="20"/>
    </w:rPr>
  </w:style>
  <w:style w:type="character" w:styleId="HTMLKeyboard">
    <w:name w:val="HTML Keyboard"/>
    <w:basedOn w:val="DefaultParagraphFont"/>
    <w:uiPriority w:val="99"/>
    <w:semiHidden/>
    <w:unhideWhenUsed/>
    <w:rsid w:val="008F07DC"/>
    <w:rPr>
      <w:rFonts w:ascii="Consolas" w:hAnsi="Consolas"/>
      <w:sz w:val="22"/>
      <w:szCs w:val="20"/>
    </w:rPr>
  </w:style>
  <w:style w:type="paragraph" w:styleId="HTMLPreformatted">
    <w:name w:val="HTML Preformatted"/>
    <w:basedOn w:val="Normal"/>
    <w:link w:val="HTMLPreformattedChar"/>
    <w:uiPriority w:val="99"/>
    <w:semiHidden/>
    <w:unhideWhenUsed/>
    <w:rsid w:val="008F07DC"/>
    <w:rPr>
      <w:rFonts w:ascii="Consolas" w:hAnsi="Consolas"/>
      <w:szCs w:val="20"/>
    </w:rPr>
  </w:style>
  <w:style w:type="character" w:customStyle="1" w:styleId="HTMLPreformattedChar">
    <w:name w:val="HTML Preformatted Char"/>
    <w:basedOn w:val="DefaultParagraphFont"/>
    <w:link w:val="HTMLPreformatted"/>
    <w:uiPriority w:val="99"/>
    <w:semiHidden/>
    <w:rsid w:val="008F07DC"/>
    <w:rPr>
      <w:rFonts w:ascii="Consolas" w:hAnsi="Consolas"/>
      <w:szCs w:val="20"/>
    </w:rPr>
  </w:style>
  <w:style w:type="character" w:styleId="HTMLTypewriter">
    <w:name w:val="HTML Typewriter"/>
    <w:basedOn w:val="DefaultParagraphFont"/>
    <w:uiPriority w:val="99"/>
    <w:semiHidden/>
    <w:unhideWhenUsed/>
    <w:rsid w:val="008F07DC"/>
    <w:rPr>
      <w:rFonts w:ascii="Consolas" w:hAnsi="Consolas"/>
      <w:sz w:val="22"/>
      <w:szCs w:val="20"/>
    </w:rPr>
  </w:style>
  <w:style w:type="paragraph" w:styleId="PlainText">
    <w:name w:val="Plain Text"/>
    <w:basedOn w:val="Normal"/>
    <w:link w:val="PlainTextChar"/>
    <w:uiPriority w:val="99"/>
    <w:semiHidden/>
    <w:unhideWhenUsed/>
    <w:rsid w:val="008F07DC"/>
    <w:rPr>
      <w:rFonts w:ascii="Consolas" w:hAnsi="Consolas"/>
      <w:szCs w:val="21"/>
    </w:rPr>
  </w:style>
  <w:style w:type="character" w:customStyle="1" w:styleId="PlainTextChar">
    <w:name w:val="Plain Text Char"/>
    <w:basedOn w:val="DefaultParagraphFont"/>
    <w:link w:val="PlainText"/>
    <w:uiPriority w:val="99"/>
    <w:semiHidden/>
    <w:rsid w:val="008F07DC"/>
    <w:rPr>
      <w:rFonts w:ascii="Consolas" w:hAnsi="Consolas"/>
      <w:szCs w:val="21"/>
    </w:rPr>
  </w:style>
  <w:style w:type="table" w:customStyle="1" w:styleId="Sinbordes">
    <w:name w:val="Sin bordes"/>
    <w:basedOn w:val="TableNormal"/>
    <w:uiPriority w:val="99"/>
    <w:rsid w:val="004F4B35"/>
    <w:rPr>
      <w:rFonts w:eastAsiaTheme="minorEastAsia"/>
      <w:kern w:val="22"/>
      <w:lang w:eastAsia="ja-JP"/>
      <w14:ligatures w14:val="standard"/>
    </w:rPr>
    <w:tblPr>
      <w:tblBorders>
        <w:bottom w:val="single" w:sz="4" w:space="0" w:color="F7CAAC" w:themeColor="accent2" w:themeTint="66"/>
        <w:insideH w:val="single" w:sz="4" w:space="0" w:color="F7CAAC" w:themeColor="accent2" w:themeTint="66"/>
        <w:insideV w:val="single" w:sz="4" w:space="0" w:color="F7CAAC"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F7CAAC" w:themeColor="accent2" w:themeTint="66"/>
          <w:right w:val="nil"/>
          <w:insideH w:val="nil"/>
          <w:insideV w:val="single" w:sz="4" w:space="0" w:color="F7CAAC" w:themeColor="accent2" w:themeTint="66"/>
          <w:tl2br w:val="nil"/>
          <w:tr2bl w:val="nil"/>
        </w:tcBorders>
        <w:vAlign w:val="bottom"/>
      </w:tcPr>
    </w:tblStylePr>
    <w:tblStylePr w:type="firstCol">
      <w:rPr>
        <w:b/>
        <w:i w:val="0"/>
      </w:rPr>
    </w:tblStylePr>
  </w:style>
  <w:style w:type="paragraph" w:customStyle="1" w:styleId="Logotipo">
    <w:name w:val="Logotipo"/>
    <w:basedOn w:val="Normal"/>
    <w:uiPriority w:val="2"/>
    <w:qFormat/>
    <w:rsid w:val="00906393"/>
    <w:pPr>
      <w:spacing w:before="4500" w:after="1440"/>
      <w:jc w:val="right"/>
    </w:pPr>
    <w:rPr>
      <w:color w:val="323E4F" w:themeColor="text2" w:themeShade="BF"/>
      <w:sz w:val="52"/>
      <w:szCs w:val="52"/>
    </w:rPr>
  </w:style>
  <w:style w:type="paragraph" w:customStyle="1" w:styleId="Informacindecontacto">
    <w:name w:val="Información de contacto"/>
    <w:basedOn w:val="Normal"/>
    <w:next w:val="Normal"/>
    <w:uiPriority w:val="4"/>
    <w:qFormat/>
    <w:rsid w:val="00906393"/>
    <w:pPr>
      <w:spacing w:before="1440" w:line="360" w:lineRule="auto"/>
      <w:contextualSpacing/>
      <w:jc w:val="right"/>
    </w:pPr>
    <w:rPr>
      <w:caps/>
    </w:rPr>
  </w:style>
  <w:style w:type="paragraph" w:styleId="ListNumber">
    <w:name w:val="List Number"/>
    <w:basedOn w:val="Normal"/>
    <w:uiPriority w:val="10"/>
    <w:qFormat/>
    <w:rsid w:val="00906393"/>
    <w:pPr>
      <w:numPr>
        <w:numId w:val="6"/>
      </w:numPr>
      <w:contextualSpacing/>
    </w:pPr>
  </w:style>
  <w:style w:type="character" w:styleId="Emphasis">
    <w:name w:val="Emphasis"/>
    <w:basedOn w:val="DefaultParagraphFont"/>
    <w:uiPriority w:val="12"/>
    <w:unhideWhenUsed/>
    <w:qFormat/>
    <w:rsid w:val="00906393"/>
    <w:rPr>
      <w:i/>
      <w:iCs/>
      <w:color w:val="595959" w:themeColor="text1" w:themeTint="A6"/>
    </w:rPr>
  </w:style>
  <w:style w:type="paragraph" w:customStyle="1" w:styleId="Piedepginacentrado">
    <w:name w:val="Pie de página centrado"/>
    <w:basedOn w:val="Footer"/>
    <w:link w:val="Carcterdepiedepginacentrado"/>
    <w:uiPriority w:val="13"/>
    <w:qFormat/>
    <w:rsid w:val="00906393"/>
    <w:pPr>
      <w:jc w:val="center"/>
    </w:pPr>
  </w:style>
  <w:style w:type="character" w:customStyle="1" w:styleId="Carcterdepiedepginacentrado">
    <w:name w:val="Carácter de pie de página centrado"/>
    <w:basedOn w:val="FooterChar"/>
    <w:link w:val="Piedepginacentrado"/>
    <w:uiPriority w:val="13"/>
    <w:rsid w:val="00906393"/>
    <w:rPr>
      <w:rFonts w:eastAsiaTheme="minorEastAsia"/>
      <w:kern w:val="22"/>
      <w:lang w:eastAsia="ja-JP"/>
      <w14:ligatures w14:val="standard"/>
    </w:rPr>
  </w:style>
  <w:style w:type="paragraph" w:customStyle="1" w:styleId="Piedepginaalineadoaladerecha">
    <w:name w:val="Pie de página alineado a la derecha"/>
    <w:basedOn w:val="Footer"/>
    <w:link w:val="Carcterdepiedepginaalineadoaladerecha"/>
    <w:uiPriority w:val="13"/>
    <w:qFormat/>
    <w:rsid w:val="00906393"/>
    <w:pPr>
      <w:jc w:val="right"/>
    </w:pPr>
  </w:style>
  <w:style w:type="character" w:customStyle="1" w:styleId="Carcterdepiedepginaalineadoaladerecha">
    <w:name w:val="Carácter de pie de página alineado a la derecha"/>
    <w:basedOn w:val="FooterChar"/>
    <w:link w:val="Piedepginaalineadoaladerecha"/>
    <w:uiPriority w:val="13"/>
    <w:rsid w:val="00906393"/>
    <w:rPr>
      <w:rFonts w:eastAsiaTheme="minorEastAsia"/>
      <w:kern w:val="22"/>
      <w:lang w:eastAsia="ja-JP"/>
      <w14:ligatures w14:val="standard"/>
    </w:rPr>
  </w:style>
  <w:style w:type="paragraph" w:styleId="ListBullet">
    <w:name w:val="List Bullet"/>
    <w:basedOn w:val="Normal"/>
    <w:uiPriority w:val="11"/>
    <w:qFormat/>
    <w:rsid w:val="00906393"/>
    <w:pPr>
      <w:numPr>
        <w:numId w:val="1"/>
      </w:numPr>
      <w:contextualSpacing/>
    </w:pPr>
  </w:style>
  <w:style w:type="table" w:styleId="TableGrid">
    <w:name w:val="Table Grid"/>
    <w:basedOn w:val="TableNormal"/>
    <w:uiPriority w:val="59"/>
    <w:rsid w:val="00A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4B35"/>
    <w:rPr>
      <w:color w:val="808080"/>
    </w:rPr>
  </w:style>
  <w:style w:type="character" w:customStyle="1" w:styleId="Heading4Char">
    <w:name w:val="Heading 4 Char"/>
    <w:basedOn w:val="DefaultParagraphFont"/>
    <w:link w:val="Heading4"/>
    <w:uiPriority w:val="9"/>
    <w:semiHidden/>
    <w:rsid w:val="00A70318"/>
    <w:rPr>
      <w:rFonts w:asciiTheme="majorHAnsi" w:eastAsiaTheme="majorEastAsia" w:hAnsiTheme="majorHAnsi" w:cstheme="majorBidi"/>
      <w:b/>
      <w:iCs/>
      <w:color w:val="525252" w:themeColor="accent3" w:themeShade="80"/>
      <w:kern w:val="22"/>
      <w:sz w:val="24"/>
      <w:lang w:eastAsia="ja-JP"/>
      <w14:ligatures w14:val="standard"/>
    </w:rPr>
  </w:style>
  <w:style w:type="character" w:customStyle="1" w:styleId="Heading5Char">
    <w:name w:val="Heading 5 Char"/>
    <w:basedOn w:val="DefaultParagraphFont"/>
    <w:link w:val="Heading5"/>
    <w:uiPriority w:val="9"/>
    <w:semiHidden/>
    <w:rsid w:val="00A70318"/>
    <w:rPr>
      <w:rFonts w:asciiTheme="majorHAnsi" w:eastAsiaTheme="majorEastAsia" w:hAnsiTheme="majorHAnsi" w:cstheme="majorBidi"/>
      <w:i/>
      <w:color w:val="525252" w:themeColor="accent3" w:themeShade="80"/>
      <w:kern w:val="22"/>
      <w:sz w:val="24"/>
      <w:lang w:eastAsia="ja-JP"/>
      <w14:ligatures w14:val="standard"/>
    </w:rPr>
  </w:style>
  <w:style w:type="character" w:customStyle="1" w:styleId="Heading6Char">
    <w:name w:val="Heading 6 Char"/>
    <w:basedOn w:val="DefaultParagraphFont"/>
    <w:link w:val="Heading6"/>
    <w:uiPriority w:val="9"/>
    <w:semiHidden/>
    <w:rsid w:val="00A70318"/>
    <w:rPr>
      <w:rFonts w:asciiTheme="majorHAnsi" w:eastAsiaTheme="majorEastAsia" w:hAnsiTheme="majorHAnsi" w:cstheme="majorBidi"/>
      <w:color w:val="833C0B" w:themeColor="accent2" w:themeShade="80"/>
      <w:kern w:val="22"/>
      <w:lang w:eastAsia="ja-JP"/>
      <w14:ligatures w14:val="standard"/>
    </w:rPr>
  </w:style>
  <w:style w:type="character" w:customStyle="1" w:styleId="Heading7Char">
    <w:name w:val="Heading 7 Char"/>
    <w:basedOn w:val="DefaultParagraphFont"/>
    <w:link w:val="Heading7"/>
    <w:uiPriority w:val="9"/>
    <w:semiHidden/>
    <w:rsid w:val="00A70318"/>
    <w:rPr>
      <w:rFonts w:asciiTheme="majorHAnsi" w:eastAsiaTheme="majorEastAsia" w:hAnsiTheme="majorHAnsi" w:cstheme="majorBidi"/>
      <w:i/>
      <w:iCs/>
      <w:color w:val="833C0B" w:themeColor="accent2" w:themeShade="80"/>
      <w:kern w:val="22"/>
      <w:lang w:eastAsia="ja-JP"/>
      <w14:ligatures w14:val="standard"/>
    </w:rPr>
  </w:style>
  <w:style w:type="paragraph" w:styleId="ListParagraph">
    <w:name w:val="List Paragraph"/>
    <w:basedOn w:val="Normal"/>
    <w:uiPriority w:val="34"/>
    <w:unhideWhenUsed/>
    <w:qFormat/>
    <w:rsid w:val="00646CE4"/>
    <w:pPr>
      <w:ind w:left="720"/>
      <w:contextualSpacing/>
    </w:pPr>
  </w:style>
  <w:style w:type="table" w:styleId="GridTable4-Accent6">
    <w:name w:val="Grid Table 4 Accent 6"/>
    <w:basedOn w:val="TableNormal"/>
    <w:uiPriority w:val="49"/>
    <w:rsid w:val="00872F0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600B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00B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600B0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600B0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600B0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
    <w:name w:val="Grid Table 3"/>
    <w:basedOn w:val="TableNormal"/>
    <w:uiPriority w:val="48"/>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600B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600B0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urfulAccent3">
    <w:name w:val="Grid Table 6 Colorful Accent 3"/>
    <w:basedOn w:val="TableNormal"/>
    <w:uiPriority w:val="51"/>
    <w:rsid w:val="00600B0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1">
    <w:name w:val="Grid Table 6 Colorful Accent 1"/>
    <w:basedOn w:val="TableNormal"/>
    <w:uiPriority w:val="51"/>
    <w:rsid w:val="00600B0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
    <w:name w:val="Grid Table 6 Colorful"/>
    <w:basedOn w:val="TableNormal"/>
    <w:uiPriority w:val="51"/>
    <w:rsid w:val="00600B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600B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2">
    <w:name w:val="toc 2"/>
    <w:basedOn w:val="Normal"/>
    <w:next w:val="Normal"/>
    <w:autoRedefine/>
    <w:uiPriority w:val="39"/>
    <w:unhideWhenUsed/>
    <w:rsid w:val="00CD3D57"/>
    <w:pPr>
      <w:tabs>
        <w:tab w:val="right" w:leader="dot" w:pos="9016"/>
      </w:tabs>
      <w:spacing w:after="100"/>
      <w:ind w:left="220"/>
    </w:pPr>
    <w:rPr>
      <w:noProof/>
      <w:color w:val="auto"/>
    </w:rPr>
  </w:style>
  <w:style w:type="paragraph" w:styleId="TOC3">
    <w:name w:val="toc 3"/>
    <w:basedOn w:val="Normal"/>
    <w:next w:val="Normal"/>
    <w:autoRedefine/>
    <w:uiPriority w:val="39"/>
    <w:unhideWhenUsed/>
    <w:rsid w:val="00CD3D57"/>
    <w:pPr>
      <w:spacing w:after="100"/>
      <w:ind w:left="440"/>
    </w:pPr>
  </w:style>
  <w:style w:type="character" w:styleId="Hyperlink">
    <w:name w:val="Hyperlink"/>
    <w:basedOn w:val="DefaultParagraphFont"/>
    <w:uiPriority w:val="99"/>
    <w:unhideWhenUsed/>
    <w:rsid w:val="00CD3D57"/>
    <w:rPr>
      <w:color w:val="0563C1" w:themeColor="hyperlink"/>
      <w:u w:val="single"/>
    </w:rPr>
  </w:style>
  <w:style w:type="paragraph" w:styleId="NormalWeb">
    <w:name w:val="Normal (Web)"/>
    <w:basedOn w:val="Normal"/>
    <w:uiPriority w:val="99"/>
    <w:unhideWhenUsed/>
    <w:rsid w:val="00375267"/>
    <w:pPr>
      <w:spacing w:before="100" w:beforeAutospacing="1" w:after="100" w:afterAutospacing="1"/>
    </w:pPr>
    <w:rPr>
      <w:rFonts w:ascii="Times New Roman" w:eastAsia="Times New Roman" w:hAnsi="Times New Roman" w:cs="Times New Roman"/>
      <w:i w:val="0"/>
      <w:color w:val="auto"/>
      <w:kern w:val="0"/>
      <w:sz w:val="24"/>
      <w:szCs w:val="24"/>
      <w:lang w:eastAsia="es-ES"/>
      <w14:ligatures w14:val="none"/>
    </w:rPr>
  </w:style>
  <w:style w:type="character" w:styleId="Strong">
    <w:name w:val="Strong"/>
    <w:basedOn w:val="DefaultParagraphFont"/>
    <w:uiPriority w:val="22"/>
    <w:qFormat/>
    <w:rsid w:val="00375267"/>
    <w:rPr>
      <w:b/>
      <w:bCs/>
    </w:rPr>
  </w:style>
  <w:style w:type="character" w:customStyle="1" w:styleId="Mencinsinresolver1">
    <w:name w:val="Mención sin resolver1"/>
    <w:basedOn w:val="DefaultParagraphFont"/>
    <w:uiPriority w:val="99"/>
    <w:semiHidden/>
    <w:unhideWhenUsed/>
    <w:rsid w:val="0044407C"/>
    <w:rPr>
      <w:color w:val="605E5C"/>
      <w:shd w:val="clear" w:color="auto" w:fill="E1DFDD"/>
    </w:rPr>
  </w:style>
  <w:style w:type="paragraph" w:customStyle="1" w:styleId="Default">
    <w:name w:val="Default"/>
    <w:rsid w:val="00E67F2A"/>
    <w:pPr>
      <w:autoSpaceDE w:val="0"/>
      <w:autoSpaceDN w:val="0"/>
      <w:adjustRightInd w:val="0"/>
      <w:spacing w:before="0"/>
    </w:pPr>
    <w:rPr>
      <w:rFonts w:ascii="Calibri" w:hAnsi="Calibri" w:cs="Calibri"/>
      <w:color w:val="000000"/>
      <w:sz w:val="24"/>
      <w:szCs w:val="24"/>
    </w:rPr>
  </w:style>
  <w:style w:type="paragraph" w:customStyle="1" w:styleId="Normalblanco">
    <w:name w:val="_Normal blanco"/>
    <w:basedOn w:val="Normal"/>
    <w:qFormat/>
    <w:rsid w:val="004A5847"/>
    <w:pPr>
      <w:framePr w:hSpace="142" w:wrap="around" w:vAnchor="page" w:hAnchor="margin" w:y="7094"/>
      <w:spacing w:after="180"/>
      <w:jc w:val="right"/>
    </w:pPr>
    <w:rPr>
      <w:rFonts w:ascii="Times New Roman" w:hAnsi="Times New Roman" w:cs="Times New Roman"/>
      <w:b/>
      <w:i w:val="0"/>
      <w:color w:val="F2F2F2" w:themeColor="background1" w:themeShade="F2"/>
      <w:sz w:val="24"/>
    </w:rPr>
  </w:style>
  <w:style w:type="character" w:customStyle="1" w:styleId="Instrucciones">
    <w:name w:val="_Instrucciones"/>
    <w:basedOn w:val="DefaultParagraphFont"/>
    <w:uiPriority w:val="1"/>
    <w:qFormat/>
    <w:rsid w:val="004A5847"/>
    <w:rPr>
      <w:rFonts w:eastAsia="Times New Roman" w:cs="Calibri"/>
      <w:color w:val="808080" w:themeColor="background1" w:themeShade="80"/>
      <w:lang w:eastAsia="en-GB"/>
    </w:rPr>
  </w:style>
  <w:style w:type="table" w:styleId="GridTable3-Accent2">
    <w:name w:val="Grid Table 3 Accent 2"/>
    <w:basedOn w:val="TableNormal"/>
    <w:uiPriority w:val="48"/>
    <w:rsid w:val="0050507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5">
    <w:name w:val="Grid Table 3 Accent 5"/>
    <w:basedOn w:val="TableNormal"/>
    <w:uiPriority w:val="48"/>
    <w:rsid w:val="0050507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1Light-Accent5">
    <w:name w:val="Grid Table 1 Light Accent 5"/>
    <w:basedOn w:val="TableNormal"/>
    <w:uiPriority w:val="46"/>
    <w:rsid w:val="0050507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it01esp">
    <w:name w:val="_Tit 01 esp"/>
    <w:basedOn w:val="Heading1"/>
    <w:next w:val="Normal"/>
    <w:qFormat/>
    <w:rsid w:val="004917D9"/>
    <w:pPr>
      <w:keepLines w:val="0"/>
      <w:spacing w:before="240" w:after="200"/>
      <w:ind w:left="432" w:hanging="432"/>
      <w:contextualSpacing w:val="0"/>
      <w:jc w:val="both"/>
    </w:pPr>
    <w:rPr>
      <w:rFonts w:asciiTheme="minorHAnsi" w:eastAsia="Times New Roman" w:hAnsiTheme="minorHAnsi" w:cs="Arial"/>
      <w:b/>
      <w:bCs/>
      <w:i w:val="0"/>
      <w:caps w:val="0"/>
      <w:color w:val="A5A5A5" w:themeColor="accent3"/>
      <w:kern w:val="32"/>
      <w:sz w:val="30"/>
      <w:szCs w:val="30"/>
      <w:lang w:val="es-CO" w:eastAsia="es-ES"/>
      <w14:ligatures w14:val="none"/>
    </w:rPr>
  </w:style>
  <w:style w:type="paragraph" w:styleId="Revision">
    <w:name w:val="Revision"/>
    <w:hidden/>
    <w:uiPriority w:val="99"/>
    <w:semiHidden/>
    <w:rsid w:val="00B71BE4"/>
    <w:pPr>
      <w:spacing w:before="0"/>
    </w:pPr>
    <w:rPr>
      <w:rFonts w:eastAsiaTheme="minorEastAsia"/>
      <w:i/>
      <w:color w:val="A6A6A6" w:themeColor="background1" w:themeShade="A6"/>
      <w:kern w:val="2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6632">
      <w:bodyDiv w:val="1"/>
      <w:marLeft w:val="0"/>
      <w:marRight w:val="0"/>
      <w:marTop w:val="0"/>
      <w:marBottom w:val="0"/>
      <w:divBdr>
        <w:top w:val="none" w:sz="0" w:space="0" w:color="auto"/>
        <w:left w:val="none" w:sz="0" w:space="0" w:color="auto"/>
        <w:bottom w:val="none" w:sz="0" w:space="0" w:color="auto"/>
        <w:right w:val="none" w:sz="0" w:space="0" w:color="auto"/>
      </w:divBdr>
      <w:divsChild>
        <w:div w:id="1085610340">
          <w:marLeft w:val="0"/>
          <w:marRight w:val="0"/>
          <w:marTop w:val="0"/>
          <w:marBottom w:val="0"/>
          <w:divBdr>
            <w:top w:val="none" w:sz="0" w:space="0" w:color="auto"/>
            <w:left w:val="none" w:sz="0" w:space="0" w:color="auto"/>
            <w:bottom w:val="none" w:sz="0" w:space="0" w:color="auto"/>
            <w:right w:val="none" w:sz="0" w:space="0" w:color="auto"/>
          </w:divBdr>
        </w:div>
        <w:div w:id="1451053140">
          <w:marLeft w:val="0"/>
          <w:marRight w:val="0"/>
          <w:marTop w:val="0"/>
          <w:marBottom w:val="0"/>
          <w:divBdr>
            <w:top w:val="none" w:sz="0" w:space="0" w:color="auto"/>
            <w:left w:val="none" w:sz="0" w:space="0" w:color="auto"/>
            <w:bottom w:val="none" w:sz="0" w:space="0" w:color="auto"/>
            <w:right w:val="none" w:sz="0" w:space="0" w:color="auto"/>
          </w:divBdr>
        </w:div>
      </w:divsChild>
    </w:div>
    <w:div w:id="374549817">
      <w:bodyDiv w:val="1"/>
      <w:marLeft w:val="0"/>
      <w:marRight w:val="0"/>
      <w:marTop w:val="0"/>
      <w:marBottom w:val="0"/>
      <w:divBdr>
        <w:top w:val="none" w:sz="0" w:space="0" w:color="auto"/>
        <w:left w:val="none" w:sz="0" w:space="0" w:color="auto"/>
        <w:bottom w:val="none" w:sz="0" w:space="0" w:color="auto"/>
        <w:right w:val="none" w:sz="0" w:space="0" w:color="auto"/>
      </w:divBdr>
      <w:divsChild>
        <w:div w:id="697391167">
          <w:marLeft w:val="0"/>
          <w:marRight w:val="0"/>
          <w:marTop w:val="0"/>
          <w:marBottom w:val="0"/>
          <w:divBdr>
            <w:top w:val="none" w:sz="0" w:space="0" w:color="auto"/>
            <w:left w:val="none" w:sz="0" w:space="0" w:color="auto"/>
            <w:bottom w:val="none" w:sz="0" w:space="0" w:color="auto"/>
            <w:right w:val="none" w:sz="0" w:space="0" w:color="auto"/>
          </w:divBdr>
        </w:div>
        <w:div w:id="1566338947">
          <w:marLeft w:val="0"/>
          <w:marRight w:val="0"/>
          <w:marTop w:val="0"/>
          <w:marBottom w:val="0"/>
          <w:divBdr>
            <w:top w:val="none" w:sz="0" w:space="0" w:color="auto"/>
            <w:left w:val="none" w:sz="0" w:space="0" w:color="auto"/>
            <w:bottom w:val="none" w:sz="0" w:space="0" w:color="auto"/>
            <w:right w:val="none" w:sz="0" w:space="0" w:color="auto"/>
          </w:divBdr>
        </w:div>
      </w:divsChild>
    </w:div>
    <w:div w:id="431239814">
      <w:bodyDiv w:val="1"/>
      <w:marLeft w:val="0"/>
      <w:marRight w:val="0"/>
      <w:marTop w:val="0"/>
      <w:marBottom w:val="0"/>
      <w:divBdr>
        <w:top w:val="none" w:sz="0" w:space="0" w:color="auto"/>
        <w:left w:val="none" w:sz="0" w:space="0" w:color="auto"/>
        <w:bottom w:val="none" w:sz="0" w:space="0" w:color="auto"/>
        <w:right w:val="none" w:sz="0" w:space="0" w:color="auto"/>
      </w:divBdr>
    </w:div>
    <w:div w:id="468478646">
      <w:bodyDiv w:val="1"/>
      <w:marLeft w:val="0"/>
      <w:marRight w:val="0"/>
      <w:marTop w:val="0"/>
      <w:marBottom w:val="0"/>
      <w:divBdr>
        <w:top w:val="none" w:sz="0" w:space="0" w:color="auto"/>
        <w:left w:val="none" w:sz="0" w:space="0" w:color="auto"/>
        <w:bottom w:val="none" w:sz="0" w:space="0" w:color="auto"/>
        <w:right w:val="none" w:sz="0" w:space="0" w:color="auto"/>
      </w:divBdr>
    </w:div>
    <w:div w:id="742990546">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1151871990">
      <w:bodyDiv w:val="1"/>
      <w:marLeft w:val="0"/>
      <w:marRight w:val="0"/>
      <w:marTop w:val="0"/>
      <w:marBottom w:val="0"/>
      <w:divBdr>
        <w:top w:val="none" w:sz="0" w:space="0" w:color="auto"/>
        <w:left w:val="none" w:sz="0" w:space="0" w:color="auto"/>
        <w:bottom w:val="none" w:sz="0" w:space="0" w:color="auto"/>
        <w:right w:val="none" w:sz="0" w:space="0" w:color="auto"/>
      </w:divBdr>
    </w:div>
    <w:div w:id="1391608399">
      <w:bodyDiv w:val="1"/>
      <w:marLeft w:val="0"/>
      <w:marRight w:val="0"/>
      <w:marTop w:val="0"/>
      <w:marBottom w:val="0"/>
      <w:divBdr>
        <w:top w:val="none" w:sz="0" w:space="0" w:color="auto"/>
        <w:left w:val="none" w:sz="0" w:space="0" w:color="auto"/>
        <w:bottom w:val="none" w:sz="0" w:space="0" w:color="auto"/>
        <w:right w:val="none" w:sz="0" w:space="0" w:color="auto"/>
      </w:divBdr>
    </w:div>
    <w:div w:id="1478376918">
      <w:bodyDiv w:val="1"/>
      <w:marLeft w:val="0"/>
      <w:marRight w:val="0"/>
      <w:marTop w:val="0"/>
      <w:marBottom w:val="0"/>
      <w:divBdr>
        <w:top w:val="none" w:sz="0" w:space="0" w:color="auto"/>
        <w:left w:val="none" w:sz="0" w:space="0" w:color="auto"/>
        <w:bottom w:val="none" w:sz="0" w:space="0" w:color="auto"/>
        <w:right w:val="none" w:sz="0" w:space="0" w:color="auto"/>
      </w:divBdr>
    </w:div>
    <w:div w:id="1702122778">
      <w:bodyDiv w:val="1"/>
      <w:marLeft w:val="0"/>
      <w:marRight w:val="0"/>
      <w:marTop w:val="0"/>
      <w:marBottom w:val="0"/>
      <w:divBdr>
        <w:top w:val="none" w:sz="0" w:space="0" w:color="auto"/>
        <w:left w:val="none" w:sz="0" w:space="0" w:color="auto"/>
        <w:bottom w:val="none" w:sz="0" w:space="0" w:color="auto"/>
        <w:right w:val="none" w:sz="0" w:space="0" w:color="auto"/>
      </w:divBdr>
    </w:div>
    <w:div w:id="1999259439">
      <w:bodyDiv w:val="1"/>
      <w:marLeft w:val="0"/>
      <w:marRight w:val="0"/>
      <w:marTop w:val="0"/>
      <w:marBottom w:val="0"/>
      <w:divBdr>
        <w:top w:val="none" w:sz="0" w:space="0" w:color="auto"/>
        <w:left w:val="none" w:sz="0" w:space="0" w:color="auto"/>
        <w:bottom w:val="none" w:sz="0" w:space="0" w:color="auto"/>
        <w:right w:val="none" w:sz="0" w:space="0" w:color="auto"/>
      </w:divBdr>
    </w:div>
    <w:div w:id="20630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Templates\Plan%20de%20elaboraci&#243;n%20de%20perfiles%20de%20la%20audiencia%20objetiv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49821-3572-422C-9BFF-63CA127E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 elaboración de perfiles de la audiencia objetivo.dotx</Template>
  <TotalTime>3</TotalTime>
  <Pages>3</Pages>
  <Words>350</Words>
  <Characters>1930</Characters>
  <Application>Microsoft Office Word</Application>
  <DocSecurity>0</DocSecurity>
  <Lines>16</Lines>
  <Paragraphs>4</Paragraphs>
  <ScaleCrop>false</ScaleCrop>
  <Company>DOCUMENTO ELABORADO POR:</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DEL PROCESO DE CERTIFICACIÓN DE CERCARBONO (emisión de créditos DE CARBONO Y Registro)</dc:title>
  <dc:subject>NOMBRE DEL PROYECTO</dc:subject>
  <dc:creator>Cercarbono</dc:creator>
  <cp:keywords/>
  <dc:description/>
  <cp:lastModifiedBy>Claudia Valdes</cp:lastModifiedBy>
  <cp:revision>25</cp:revision>
  <dcterms:created xsi:type="dcterms:W3CDTF">2023-04-26T21:13:00Z</dcterms:created>
  <dcterms:modified xsi:type="dcterms:W3CDTF">2025-03-03T17:41:00Z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ScenarioTags">
    <vt:lpwstr/>
  </property>
  <property fmtid="{D5CDD505-2E9C-101B-9397-08002B2CF9AE}" pid="4" name="CampaignTags">
    <vt:lpwstr/>
  </property>
  <property fmtid="{D5CDD505-2E9C-101B-9397-08002B2CF9AE}" pid="5" name="ContentTypeId">
    <vt:lpwstr>0x010100AA3F7D94069FF64A86F7DFF56D60E3BE</vt:lpwstr>
  </property>
  <property fmtid="{D5CDD505-2E9C-101B-9397-08002B2CF9AE}" pid="6" name="FeatureTags">
    <vt:lpwstr/>
  </property>
  <property fmtid="{D5CDD505-2E9C-101B-9397-08002B2CF9AE}" pid="7" name="LocalizationTags">
    <vt:lpwstr/>
  </property>
</Properties>
</file>